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1188"/>
        <w:gridCol w:w="4500"/>
        <w:gridCol w:w="5220"/>
      </w:tblGrid>
      <w:tr w:rsidR="00A46731" w:rsidTr="003357C4">
        <w:tc>
          <w:tcPr>
            <w:tcW w:w="1188" w:type="dxa"/>
          </w:tcPr>
          <w:p w:rsidR="00A46731" w:rsidRPr="002020FA" w:rsidRDefault="00A64FB3" w:rsidP="003357C4">
            <w:pPr>
              <w:spacing w:before="40" w:after="40"/>
            </w:pPr>
            <w:r>
              <w:rPr>
                <w:noProof/>
                <w:lang w:val="es-VE" w:eastAsia="es-VE"/>
              </w:rPr>
              <w:drawing>
                <wp:inline distT="0" distB="0" distL="0" distR="0">
                  <wp:extent cx="574675" cy="655320"/>
                  <wp:effectExtent l="1905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vAlign w:val="center"/>
          </w:tcPr>
          <w:p w:rsidR="002020FA" w:rsidRPr="003357C4" w:rsidRDefault="002020FA" w:rsidP="003357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020FA" w:rsidRPr="003357C4" w:rsidRDefault="002020FA" w:rsidP="003357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A46731" w:rsidRPr="003357C4" w:rsidRDefault="002020FA" w:rsidP="003357C4">
            <w:pPr>
              <w:spacing w:before="40" w:after="40"/>
              <w:rPr>
                <w:sz w:val="22"/>
                <w:szCs w:val="22"/>
              </w:rPr>
            </w:pPr>
            <w:r w:rsidRPr="003357C4">
              <w:rPr>
                <w:sz w:val="22"/>
                <w:szCs w:val="22"/>
              </w:rPr>
              <w:t>Fondo para la Normalización</w:t>
            </w:r>
          </w:p>
          <w:p w:rsidR="002020FA" w:rsidRPr="003357C4" w:rsidRDefault="002020FA" w:rsidP="003357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357C4">
              <w:rPr>
                <w:sz w:val="22"/>
                <w:szCs w:val="22"/>
              </w:rPr>
              <w:t>y la certificación de la calidad</w:t>
            </w:r>
          </w:p>
        </w:tc>
        <w:tc>
          <w:tcPr>
            <w:tcW w:w="5220" w:type="dxa"/>
            <w:vAlign w:val="center"/>
          </w:tcPr>
          <w:p w:rsidR="00A46731" w:rsidRPr="003357C4" w:rsidRDefault="002020FA" w:rsidP="003357C4">
            <w:pPr>
              <w:spacing w:before="40" w:after="4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357C4">
              <w:rPr>
                <w:rFonts w:ascii="Arial" w:hAnsi="Arial" w:cs="Arial"/>
                <w:sz w:val="36"/>
                <w:szCs w:val="36"/>
              </w:rPr>
              <w:t>Planilla de Postulación</w:t>
            </w:r>
          </w:p>
          <w:p w:rsidR="00807299" w:rsidRPr="00807299" w:rsidRDefault="00807299" w:rsidP="003357C4">
            <w:pPr>
              <w:spacing w:before="40" w:after="40"/>
              <w:jc w:val="center"/>
            </w:pPr>
            <w:r w:rsidRPr="003357C4">
              <w:rPr>
                <w:rFonts w:ascii="Arial" w:hAnsi="Arial" w:cs="Arial"/>
              </w:rPr>
              <w:t>Cursos abiertos o regulares</w:t>
            </w:r>
          </w:p>
        </w:tc>
      </w:tr>
      <w:tr w:rsidR="007F7AC1" w:rsidTr="003357C4">
        <w:trPr>
          <w:trHeight w:val="324"/>
        </w:trPr>
        <w:tc>
          <w:tcPr>
            <w:tcW w:w="10908" w:type="dxa"/>
            <w:gridSpan w:val="3"/>
            <w:tcBorders>
              <w:bottom w:val="single" w:sz="4" w:space="0" w:color="auto"/>
            </w:tcBorders>
            <w:vAlign w:val="center"/>
          </w:tcPr>
          <w:p w:rsidR="007F7AC1" w:rsidRPr="003357C4" w:rsidRDefault="007F7AC1" w:rsidP="00AC1AE7">
            <w:pPr>
              <w:rPr>
                <w:rFonts w:ascii="Arial" w:hAnsi="Arial" w:cs="Arial"/>
                <w:sz w:val="32"/>
                <w:szCs w:val="32"/>
              </w:rPr>
            </w:pPr>
            <w:r w:rsidRPr="003357C4">
              <w:rPr>
                <w:rFonts w:ascii="Arial Black" w:hAnsi="Arial Black" w:cs="Arial"/>
                <w:b/>
                <w:sz w:val="18"/>
                <w:szCs w:val="18"/>
              </w:rPr>
              <w:t>Cultura de la calidad en Venezuela</w:t>
            </w:r>
          </w:p>
        </w:tc>
      </w:tr>
    </w:tbl>
    <w:p w:rsidR="00B028F1" w:rsidRPr="00B028F1" w:rsidRDefault="00B028F1">
      <w:pPr>
        <w:rPr>
          <w:sz w:val="16"/>
          <w:szCs w:val="16"/>
        </w:rPr>
      </w:pPr>
    </w:p>
    <w:tbl>
      <w:tblPr>
        <w:tblW w:w="0" w:type="auto"/>
        <w:tblLayout w:type="fixed"/>
        <w:tblLook w:val="01E0"/>
      </w:tblPr>
      <w:tblGrid>
        <w:gridCol w:w="10"/>
        <w:gridCol w:w="382"/>
        <w:gridCol w:w="1276"/>
        <w:gridCol w:w="996"/>
        <w:gridCol w:w="563"/>
        <w:gridCol w:w="1559"/>
        <w:gridCol w:w="542"/>
        <w:gridCol w:w="126"/>
        <w:gridCol w:w="1609"/>
        <w:gridCol w:w="1118"/>
        <w:gridCol w:w="681"/>
        <w:gridCol w:w="682"/>
        <w:gridCol w:w="682"/>
        <w:gridCol w:w="372"/>
        <w:gridCol w:w="310"/>
        <w:gridCol w:w="7"/>
      </w:tblGrid>
      <w:tr w:rsidR="006F7DAA" w:rsidTr="00BD302A">
        <w:trPr>
          <w:gridAfter w:val="1"/>
          <w:wAfter w:w="7" w:type="dxa"/>
        </w:trPr>
        <w:tc>
          <w:tcPr>
            <w:tcW w:w="109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F7DAA" w:rsidRPr="00BD302A" w:rsidRDefault="006F7DAA" w:rsidP="003357C4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BD302A">
              <w:rPr>
                <w:rFonts w:ascii="Arial" w:hAnsi="Arial" w:cs="Arial"/>
                <w:b/>
                <w:sz w:val="18"/>
                <w:szCs w:val="18"/>
              </w:rPr>
              <w:t>1.- Datos del participante</w:t>
            </w:r>
          </w:p>
        </w:tc>
      </w:tr>
      <w:tr w:rsidR="006F7DAA" w:rsidTr="00C1335C">
        <w:trPr>
          <w:gridAfter w:val="1"/>
          <w:wAfter w:w="7" w:type="dxa"/>
        </w:trPr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AA" w:rsidRPr="003357C4" w:rsidRDefault="006F7DAA" w:rsidP="003357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357C4">
              <w:rPr>
                <w:rFonts w:ascii="Arial" w:hAnsi="Arial" w:cs="Arial"/>
                <w:sz w:val="16"/>
                <w:szCs w:val="16"/>
              </w:rPr>
              <w:t>Nombres</w:t>
            </w:r>
          </w:p>
          <w:p w:rsidR="006F7DAA" w:rsidRPr="003357C4" w:rsidRDefault="00C059F8" w:rsidP="008A512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35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B5D42" w:rsidRPr="00335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57C4">
              <w:rPr>
                <w:rFonts w:ascii="Arial" w:hAnsi="Arial" w:cs="Arial"/>
                <w:sz w:val="20"/>
                <w:szCs w:val="20"/>
              </w:rPr>
            </w:r>
            <w:r w:rsidRPr="00335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5D42">
              <w:rPr>
                <w:rFonts w:ascii="Arial" w:hAnsi="Arial" w:cs="Arial"/>
                <w:sz w:val="20"/>
                <w:szCs w:val="20"/>
              </w:rPr>
              <w:t> </w:t>
            </w:r>
            <w:r w:rsidR="00DB5D42">
              <w:rPr>
                <w:rFonts w:ascii="Arial" w:hAnsi="Arial" w:cs="Arial"/>
                <w:sz w:val="20"/>
                <w:szCs w:val="20"/>
              </w:rPr>
              <w:t> </w:t>
            </w:r>
            <w:r w:rsidR="00DB5D42">
              <w:rPr>
                <w:rFonts w:ascii="Arial" w:hAnsi="Arial" w:cs="Arial"/>
                <w:sz w:val="20"/>
                <w:szCs w:val="20"/>
              </w:rPr>
              <w:t> </w:t>
            </w:r>
            <w:r w:rsidR="00DB5D42">
              <w:rPr>
                <w:rFonts w:ascii="Arial" w:hAnsi="Arial" w:cs="Arial"/>
                <w:sz w:val="20"/>
                <w:szCs w:val="20"/>
              </w:rPr>
              <w:t> </w:t>
            </w:r>
            <w:r w:rsidR="00DB5D42">
              <w:rPr>
                <w:rFonts w:ascii="Arial" w:hAnsi="Arial" w:cs="Arial"/>
                <w:sz w:val="20"/>
                <w:szCs w:val="20"/>
              </w:rPr>
              <w:t> </w:t>
            </w:r>
            <w:r w:rsidRPr="003357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AA" w:rsidRPr="003357C4" w:rsidRDefault="006F7DAA" w:rsidP="003357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357C4">
              <w:rPr>
                <w:rFonts w:ascii="Arial" w:hAnsi="Arial" w:cs="Arial"/>
                <w:sz w:val="16"/>
                <w:szCs w:val="16"/>
              </w:rPr>
              <w:t>Apellidos</w:t>
            </w:r>
          </w:p>
          <w:p w:rsidR="006F7DAA" w:rsidRPr="003357C4" w:rsidRDefault="00C059F8" w:rsidP="008A512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35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B5D42" w:rsidRPr="00335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57C4">
              <w:rPr>
                <w:rFonts w:ascii="Arial" w:hAnsi="Arial" w:cs="Arial"/>
                <w:sz w:val="20"/>
                <w:szCs w:val="20"/>
              </w:rPr>
            </w:r>
            <w:r w:rsidRPr="00335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5D42">
              <w:rPr>
                <w:rFonts w:ascii="Arial" w:hAnsi="Arial" w:cs="Arial"/>
                <w:sz w:val="20"/>
                <w:szCs w:val="20"/>
              </w:rPr>
              <w:t> </w:t>
            </w:r>
            <w:r w:rsidR="00DB5D42">
              <w:rPr>
                <w:rFonts w:ascii="Arial" w:hAnsi="Arial" w:cs="Arial"/>
                <w:sz w:val="20"/>
                <w:szCs w:val="20"/>
              </w:rPr>
              <w:t> </w:t>
            </w:r>
            <w:r w:rsidR="00DB5D42">
              <w:rPr>
                <w:rFonts w:ascii="Arial" w:hAnsi="Arial" w:cs="Arial"/>
                <w:sz w:val="20"/>
                <w:szCs w:val="20"/>
              </w:rPr>
              <w:t> </w:t>
            </w:r>
            <w:r w:rsidR="00DB5D42">
              <w:rPr>
                <w:rFonts w:ascii="Arial" w:hAnsi="Arial" w:cs="Arial"/>
                <w:sz w:val="20"/>
                <w:szCs w:val="20"/>
              </w:rPr>
              <w:t> </w:t>
            </w:r>
            <w:r w:rsidR="00DB5D42">
              <w:rPr>
                <w:rFonts w:ascii="Arial" w:hAnsi="Arial" w:cs="Arial"/>
                <w:sz w:val="20"/>
                <w:szCs w:val="20"/>
              </w:rPr>
              <w:t> </w:t>
            </w:r>
            <w:r w:rsidRPr="003357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AA" w:rsidRPr="003357C4" w:rsidRDefault="006F7DAA" w:rsidP="003357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357C4">
              <w:rPr>
                <w:rFonts w:ascii="Arial" w:hAnsi="Arial" w:cs="Arial"/>
                <w:sz w:val="16"/>
                <w:szCs w:val="16"/>
              </w:rPr>
              <w:t>Cédula de Identidad</w:t>
            </w:r>
          </w:p>
          <w:p w:rsidR="006F7DAA" w:rsidRPr="003357C4" w:rsidRDefault="00C059F8" w:rsidP="008A512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35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B5D42" w:rsidRPr="00335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57C4">
              <w:rPr>
                <w:rFonts w:ascii="Arial" w:hAnsi="Arial" w:cs="Arial"/>
                <w:sz w:val="20"/>
                <w:szCs w:val="20"/>
              </w:rPr>
            </w:r>
            <w:r w:rsidRPr="00335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5D42">
              <w:rPr>
                <w:rFonts w:ascii="Arial" w:hAnsi="Arial" w:cs="Arial"/>
                <w:sz w:val="20"/>
                <w:szCs w:val="20"/>
              </w:rPr>
              <w:t> </w:t>
            </w:r>
            <w:r w:rsidR="00DB5D42">
              <w:rPr>
                <w:rFonts w:ascii="Arial" w:hAnsi="Arial" w:cs="Arial"/>
                <w:sz w:val="20"/>
                <w:szCs w:val="20"/>
              </w:rPr>
              <w:t> </w:t>
            </w:r>
            <w:r w:rsidR="00DB5D42">
              <w:rPr>
                <w:rFonts w:ascii="Arial" w:hAnsi="Arial" w:cs="Arial"/>
                <w:sz w:val="20"/>
                <w:szCs w:val="20"/>
              </w:rPr>
              <w:t> </w:t>
            </w:r>
            <w:r w:rsidR="00DB5D42">
              <w:rPr>
                <w:rFonts w:ascii="Arial" w:hAnsi="Arial" w:cs="Arial"/>
                <w:sz w:val="20"/>
                <w:szCs w:val="20"/>
              </w:rPr>
              <w:t> </w:t>
            </w:r>
            <w:r w:rsidR="00DB5D42">
              <w:rPr>
                <w:rFonts w:ascii="Arial" w:hAnsi="Arial" w:cs="Arial"/>
                <w:sz w:val="20"/>
                <w:szCs w:val="20"/>
              </w:rPr>
              <w:t> </w:t>
            </w:r>
            <w:r w:rsidRPr="003357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A" w:rsidRDefault="00C1335C" w:rsidP="00C1335C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357C4">
              <w:rPr>
                <w:rFonts w:ascii="Arial" w:hAnsi="Arial" w:cs="Arial"/>
                <w:sz w:val="16"/>
                <w:szCs w:val="16"/>
              </w:rPr>
              <w:t>Fecha de nacimiento</w:t>
            </w:r>
          </w:p>
          <w:p w:rsidR="00DB5D42" w:rsidRPr="00C064AE" w:rsidRDefault="00C059F8" w:rsidP="00C064A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064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64A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064A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C43CB" w:rsidRPr="00C064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73F0" w:rsidRPr="00C064AE">
              <w:rPr>
                <w:rFonts w:ascii="Arial" w:hAnsi="Arial" w:cs="Arial"/>
                <w:sz w:val="20"/>
                <w:szCs w:val="20"/>
              </w:rPr>
              <w:t>/</w:t>
            </w:r>
            <w:r w:rsidR="000C43CB" w:rsidRPr="00C064A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064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64A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064A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C43CB" w:rsidRPr="00C064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73F0" w:rsidRPr="00C064AE">
              <w:rPr>
                <w:rFonts w:ascii="Arial" w:hAnsi="Arial" w:cs="Arial"/>
                <w:sz w:val="20"/>
                <w:szCs w:val="20"/>
              </w:rPr>
              <w:t>/</w:t>
            </w:r>
            <w:r w:rsidR="000C43CB" w:rsidRPr="00C064A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064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64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64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64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64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202A" w:rsidTr="0025202A">
        <w:trPr>
          <w:gridAfter w:val="1"/>
          <w:wAfter w:w="7" w:type="dxa"/>
        </w:trPr>
        <w:tc>
          <w:tcPr>
            <w:tcW w:w="109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2A" w:rsidRPr="003357C4" w:rsidRDefault="0025202A" w:rsidP="0025202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357C4">
              <w:rPr>
                <w:rFonts w:ascii="Arial" w:hAnsi="Arial" w:cs="Arial"/>
                <w:sz w:val="16"/>
                <w:szCs w:val="16"/>
              </w:rPr>
              <w:t>Dirección</w:t>
            </w:r>
          </w:p>
          <w:p w:rsidR="0025202A" w:rsidRPr="00B74893" w:rsidRDefault="00C059F8" w:rsidP="0025202A">
            <w:pPr>
              <w:spacing w:before="40" w:after="40"/>
              <w:rPr>
                <w:rFonts w:ascii="Arial" w:hAnsi="Arial" w:cs="Arial"/>
                <w:sz w:val="22"/>
                <w:szCs w:val="20"/>
              </w:rPr>
            </w:pPr>
            <w:r w:rsidRPr="00335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B5D42" w:rsidRPr="00335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57C4">
              <w:rPr>
                <w:rFonts w:ascii="Arial" w:hAnsi="Arial" w:cs="Arial"/>
                <w:sz w:val="20"/>
                <w:szCs w:val="20"/>
              </w:rPr>
            </w:r>
            <w:r w:rsidRPr="00335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5D42">
              <w:rPr>
                <w:rFonts w:ascii="Arial" w:hAnsi="Arial" w:cs="Arial"/>
                <w:sz w:val="20"/>
                <w:szCs w:val="20"/>
              </w:rPr>
              <w:t> </w:t>
            </w:r>
            <w:r w:rsidR="00DB5D42">
              <w:rPr>
                <w:rFonts w:ascii="Arial" w:hAnsi="Arial" w:cs="Arial"/>
                <w:sz w:val="20"/>
                <w:szCs w:val="20"/>
              </w:rPr>
              <w:t> </w:t>
            </w:r>
            <w:r w:rsidR="00DB5D42">
              <w:rPr>
                <w:rFonts w:ascii="Arial" w:hAnsi="Arial" w:cs="Arial"/>
                <w:sz w:val="20"/>
                <w:szCs w:val="20"/>
              </w:rPr>
              <w:t> </w:t>
            </w:r>
            <w:r w:rsidR="00DB5D42">
              <w:rPr>
                <w:rFonts w:ascii="Arial" w:hAnsi="Arial" w:cs="Arial"/>
                <w:sz w:val="20"/>
                <w:szCs w:val="20"/>
              </w:rPr>
              <w:t> </w:t>
            </w:r>
            <w:r w:rsidR="00DB5D42">
              <w:rPr>
                <w:rFonts w:ascii="Arial" w:hAnsi="Arial" w:cs="Arial"/>
                <w:sz w:val="20"/>
                <w:szCs w:val="20"/>
              </w:rPr>
              <w:t> </w:t>
            </w:r>
            <w:r w:rsidRPr="003357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7DAA" w:rsidTr="00B74893">
        <w:trPr>
          <w:gridAfter w:val="1"/>
          <w:wAfter w:w="7" w:type="dxa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AA" w:rsidRPr="003357C4" w:rsidRDefault="00C30345" w:rsidP="003357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357C4">
              <w:rPr>
                <w:rFonts w:ascii="Arial" w:hAnsi="Arial" w:cs="Arial"/>
                <w:sz w:val="16"/>
                <w:szCs w:val="16"/>
              </w:rPr>
              <w:t xml:space="preserve">Telf. </w:t>
            </w:r>
            <w:r w:rsidR="0025202A">
              <w:rPr>
                <w:rFonts w:ascii="Arial" w:hAnsi="Arial" w:cs="Arial"/>
                <w:sz w:val="16"/>
                <w:szCs w:val="16"/>
              </w:rPr>
              <w:t>o</w:t>
            </w:r>
            <w:r w:rsidRPr="003357C4">
              <w:rPr>
                <w:rFonts w:ascii="Arial" w:hAnsi="Arial" w:cs="Arial"/>
                <w:sz w:val="16"/>
                <w:szCs w:val="16"/>
              </w:rPr>
              <w:t>ficina</w:t>
            </w:r>
            <w:r w:rsidR="0025202A">
              <w:rPr>
                <w:rFonts w:ascii="Arial" w:hAnsi="Arial" w:cs="Arial"/>
                <w:sz w:val="16"/>
                <w:szCs w:val="16"/>
              </w:rPr>
              <w:t xml:space="preserve"> o casa</w:t>
            </w:r>
          </w:p>
          <w:p w:rsidR="00C30345" w:rsidRPr="003357C4" w:rsidRDefault="00C059F8" w:rsidP="008558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C064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64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64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64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64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64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AA" w:rsidRPr="003357C4" w:rsidRDefault="0025202A" w:rsidP="003357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Telf. Celular</w:t>
            </w:r>
          </w:p>
          <w:p w:rsidR="00C30345" w:rsidRPr="003357C4" w:rsidRDefault="00C059F8" w:rsidP="003357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C064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64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64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64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64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64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45" w:rsidRDefault="0025202A" w:rsidP="008A512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Telf. Alternativo</w:t>
            </w:r>
          </w:p>
          <w:p w:rsidR="00B74893" w:rsidRPr="00B74893" w:rsidRDefault="00C059F8" w:rsidP="008A512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C064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64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64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64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64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64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93" w:rsidRDefault="00B74893" w:rsidP="00B7489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357C4">
              <w:rPr>
                <w:rFonts w:ascii="Arial" w:hAnsi="Arial" w:cs="Arial"/>
                <w:sz w:val="16"/>
                <w:szCs w:val="16"/>
              </w:rPr>
              <w:t>Correo electrónico</w:t>
            </w:r>
            <w:r>
              <w:rPr>
                <w:rFonts w:ascii="Arial" w:hAnsi="Arial" w:cs="Arial"/>
                <w:sz w:val="16"/>
                <w:szCs w:val="16"/>
              </w:rPr>
              <w:t xml:space="preserve"> personal</w:t>
            </w:r>
          </w:p>
          <w:p w:rsidR="00C30345" w:rsidRPr="003357C4" w:rsidRDefault="00C059F8" w:rsidP="00C1335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35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B74893" w:rsidRPr="00335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57C4">
              <w:rPr>
                <w:rFonts w:ascii="Arial" w:hAnsi="Arial" w:cs="Arial"/>
                <w:sz w:val="20"/>
                <w:szCs w:val="20"/>
              </w:rPr>
            </w:r>
            <w:r w:rsidRPr="00335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4893">
              <w:rPr>
                <w:rFonts w:ascii="Arial" w:hAnsi="Arial" w:cs="Arial"/>
                <w:sz w:val="20"/>
                <w:szCs w:val="20"/>
              </w:rPr>
              <w:t> </w:t>
            </w:r>
            <w:r w:rsidR="00B74893">
              <w:rPr>
                <w:rFonts w:ascii="Arial" w:hAnsi="Arial" w:cs="Arial"/>
                <w:sz w:val="20"/>
                <w:szCs w:val="20"/>
              </w:rPr>
              <w:t> </w:t>
            </w:r>
            <w:r w:rsidR="00B74893">
              <w:rPr>
                <w:rFonts w:ascii="Arial" w:hAnsi="Arial" w:cs="Arial"/>
                <w:sz w:val="20"/>
                <w:szCs w:val="20"/>
              </w:rPr>
              <w:t> </w:t>
            </w:r>
            <w:r w:rsidR="00B74893">
              <w:rPr>
                <w:rFonts w:ascii="Arial" w:hAnsi="Arial" w:cs="Arial"/>
                <w:sz w:val="20"/>
                <w:szCs w:val="20"/>
              </w:rPr>
              <w:t> </w:t>
            </w:r>
            <w:r w:rsidR="00B74893">
              <w:rPr>
                <w:rFonts w:ascii="Arial" w:hAnsi="Arial" w:cs="Arial"/>
                <w:sz w:val="20"/>
                <w:szCs w:val="20"/>
              </w:rPr>
              <w:t> </w:t>
            </w:r>
            <w:r w:rsidRPr="003357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4893" w:rsidTr="006C4CA9">
        <w:trPr>
          <w:gridAfter w:val="1"/>
          <w:wAfter w:w="7" w:type="dxa"/>
        </w:trPr>
        <w:tc>
          <w:tcPr>
            <w:tcW w:w="109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93" w:rsidRDefault="00B74893" w:rsidP="00C1335C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Profesión</w:t>
            </w:r>
          </w:p>
          <w:p w:rsidR="00B74893" w:rsidRPr="00C1335C" w:rsidRDefault="00C059F8" w:rsidP="007211DC">
            <w:pPr>
              <w:spacing w:before="40" w:after="40"/>
              <w:rPr>
                <w:rFonts w:ascii="Arial" w:hAnsi="Arial" w:cs="Arial"/>
                <w:sz w:val="20"/>
                <w:szCs w:val="16"/>
              </w:rPr>
            </w:pPr>
            <w:r w:rsidRPr="00335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B74893" w:rsidRPr="00335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57C4">
              <w:rPr>
                <w:rFonts w:ascii="Arial" w:hAnsi="Arial" w:cs="Arial"/>
                <w:sz w:val="20"/>
                <w:szCs w:val="20"/>
              </w:rPr>
            </w:r>
            <w:r w:rsidRPr="00335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4893">
              <w:rPr>
                <w:rFonts w:ascii="Arial" w:hAnsi="Arial" w:cs="Arial"/>
                <w:sz w:val="20"/>
                <w:szCs w:val="20"/>
              </w:rPr>
              <w:t> </w:t>
            </w:r>
            <w:r w:rsidR="00B74893">
              <w:rPr>
                <w:rFonts w:ascii="Arial" w:hAnsi="Arial" w:cs="Arial"/>
                <w:sz w:val="20"/>
                <w:szCs w:val="20"/>
              </w:rPr>
              <w:t> </w:t>
            </w:r>
            <w:r w:rsidR="00B74893">
              <w:rPr>
                <w:rFonts w:ascii="Arial" w:hAnsi="Arial" w:cs="Arial"/>
                <w:sz w:val="20"/>
                <w:szCs w:val="20"/>
              </w:rPr>
              <w:t> </w:t>
            </w:r>
            <w:r w:rsidR="00B74893">
              <w:rPr>
                <w:rFonts w:ascii="Arial" w:hAnsi="Arial" w:cs="Arial"/>
                <w:sz w:val="20"/>
                <w:szCs w:val="20"/>
              </w:rPr>
              <w:t> </w:t>
            </w:r>
            <w:r w:rsidR="00B74893">
              <w:rPr>
                <w:rFonts w:ascii="Arial" w:hAnsi="Arial" w:cs="Arial"/>
                <w:sz w:val="20"/>
                <w:szCs w:val="20"/>
              </w:rPr>
              <w:t> </w:t>
            </w:r>
            <w:r w:rsidRPr="003357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11DC" w:rsidTr="00BD302A">
        <w:trPr>
          <w:gridAfter w:val="1"/>
          <w:wAfter w:w="7" w:type="dxa"/>
        </w:trPr>
        <w:tc>
          <w:tcPr>
            <w:tcW w:w="109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DC" w:rsidRDefault="007211DC" w:rsidP="007211DC">
            <w:pPr>
              <w:spacing w:before="40" w:after="40"/>
              <w:rPr>
                <w:rFonts w:ascii="Arial" w:hAnsi="Arial" w:cs="Arial"/>
                <w:b/>
                <w:sz w:val="12"/>
                <w:szCs w:val="16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t>Empresa u organización / Particular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11DC">
              <w:rPr>
                <w:rFonts w:ascii="Arial" w:hAnsi="Arial" w:cs="Arial"/>
                <w:sz w:val="14"/>
                <w:szCs w:val="16"/>
              </w:rPr>
              <w:t>(</w:t>
            </w:r>
            <w:r w:rsidRPr="007211DC">
              <w:rPr>
                <w:rFonts w:ascii="Arial" w:hAnsi="Arial" w:cs="Arial"/>
                <w:b/>
                <w:sz w:val="12"/>
                <w:szCs w:val="16"/>
              </w:rPr>
              <w:t>Escriba el nombre de la empresa en la cual se desempeña, de lo contrario si trabaja independiente escriba "PARTICULAR"</w:t>
            </w:r>
            <w:r>
              <w:rPr>
                <w:rFonts w:ascii="Arial" w:hAnsi="Arial" w:cs="Arial"/>
                <w:b/>
                <w:sz w:val="12"/>
                <w:szCs w:val="16"/>
              </w:rPr>
              <w:t>)</w:t>
            </w:r>
          </w:p>
          <w:p w:rsidR="007211DC" w:rsidRPr="00C1335C" w:rsidRDefault="00C059F8" w:rsidP="007211DC">
            <w:pPr>
              <w:spacing w:before="40" w:after="40"/>
              <w:rPr>
                <w:rFonts w:ascii="Arial" w:hAnsi="Arial" w:cs="Arial"/>
                <w:sz w:val="20"/>
                <w:szCs w:val="16"/>
              </w:rPr>
            </w:pPr>
            <w:r w:rsidRPr="00335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B74893" w:rsidRPr="00335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57C4">
              <w:rPr>
                <w:rFonts w:ascii="Arial" w:hAnsi="Arial" w:cs="Arial"/>
                <w:sz w:val="20"/>
                <w:szCs w:val="20"/>
              </w:rPr>
            </w:r>
            <w:r w:rsidRPr="00335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4893">
              <w:rPr>
                <w:rFonts w:ascii="Arial" w:hAnsi="Arial" w:cs="Arial"/>
                <w:sz w:val="20"/>
                <w:szCs w:val="20"/>
              </w:rPr>
              <w:t> </w:t>
            </w:r>
            <w:r w:rsidR="00B74893">
              <w:rPr>
                <w:rFonts w:ascii="Arial" w:hAnsi="Arial" w:cs="Arial"/>
                <w:sz w:val="20"/>
                <w:szCs w:val="20"/>
              </w:rPr>
              <w:t> </w:t>
            </w:r>
            <w:r w:rsidR="00B74893">
              <w:rPr>
                <w:rFonts w:ascii="Arial" w:hAnsi="Arial" w:cs="Arial"/>
                <w:sz w:val="20"/>
                <w:szCs w:val="20"/>
              </w:rPr>
              <w:t> </w:t>
            </w:r>
            <w:r w:rsidR="00B74893">
              <w:rPr>
                <w:rFonts w:ascii="Arial" w:hAnsi="Arial" w:cs="Arial"/>
                <w:sz w:val="20"/>
                <w:szCs w:val="20"/>
              </w:rPr>
              <w:t> </w:t>
            </w:r>
            <w:r w:rsidR="00B74893">
              <w:rPr>
                <w:rFonts w:ascii="Arial" w:hAnsi="Arial" w:cs="Arial"/>
                <w:sz w:val="20"/>
                <w:szCs w:val="20"/>
              </w:rPr>
              <w:t> </w:t>
            </w:r>
            <w:r w:rsidRPr="003357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202A" w:rsidTr="0025202A">
        <w:trPr>
          <w:gridAfter w:val="1"/>
          <w:wAfter w:w="7" w:type="dxa"/>
        </w:trPr>
        <w:tc>
          <w:tcPr>
            <w:tcW w:w="5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2A" w:rsidRDefault="0025202A" w:rsidP="0025202A">
            <w:pPr>
              <w:spacing w:before="40" w:after="40"/>
              <w:rPr>
                <w:rFonts w:ascii="Arial" w:hAnsi="Arial" w:cs="Arial"/>
                <w:b/>
                <w:sz w:val="12"/>
                <w:szCs w:val="16"/>
              </w:rPr>
            </w:pPr>
            <w:r w:rsidRPr="0025202A">
              <w:rPr>
                <w:rFonts w:ascii="Arial" w:hAnsi="Arial" w:cs="Arial"/>
                <w:sz w:val="16"/>
                <w:szCs w:val="16"/>
              </w:rPr>
              <w:t>Cargo que desempeña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202A">
              <w:rPr>
                <w:rFonts w:ascii="Arial" w:hAnsi="Arial" w:cs="Arial"/>
                <w:b/>
                <w:sz w:val="12"/>
                <w:szCs w:val="16"/>
              </w:rPr>
              <w:t>(En caso de trabajar en empresa u organización)</w:t>
            </w:r>
          </w:p>
          <w:p w:rsidR="0025202A" w:rsidRPr="0025202A" w:rsidRDefault="00C059F8" w:rsidP="0025202A">
            <w:pPr>
              <w:spacing w:before="40" w:after="40"/>
              <w:rPr>
                <w:rFonts w:ascii="Arial" w:hAnsi="Arial" w:cs="Arial"/>
                <w:b/>
                <w:sz w:val="20"/>
                <w:szCs w:val="16"/>
              </w:rPr>
            </w:pPr>
            <w:r w:rsidRPr="00335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B74893" w:rsidRPr="00335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57C4">
              <w:rPr>
                <w:rFonts w:ascii="Arial" w:hAnsi="Arial" w:cs="Arial"/>
                <w:sz w:val="20"/>
                <w:szCs w:val="20"/>
              </w:rPr>
            </w:r>
            <w:r w:rsidRPr="00335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4893">
              <w:rPr>
                <w:rFonts w:ascii="Arial" w:hAnsi="Arial" w:cs="Arial"/>
                <w:sz w:val="20"/>
                <w:szCs w:val="20"/>
              </w:rPr>
              <w:t> </w:t>
            </w:r>
            <w:r w:rsidR="00B74893">
              <w:rPr>
                <w:rFonts w:ascii="Arial" w:hAnsi="Arial" w:cs="Arial"/>
                <w:sz w:val="20"/>
                <w:szCs w:val="20"/>
              </w:rPr>
              <w:t> </w:t>
            </w:r>
            <w:r w:rsidR="00B74893">
              <w:rPr>
                <w:rFonts w:ascii="Arial" w:hAnsi="Arial" w:cs="Arial"/>
                <w:sz w:val="20"/>
                <w:szCs w:val="20"/>
              </w:rPr>
              <w:t> </w:t>
            </w:r>
            <w:r w:rsidR="00B74893">
              <w:rPr>
                <w:rFonts w:ascii="Arial" w:hAnsi="Arial" w:cs="Arial"/>
                <w:sz w:val="20"/>
                <w:szCs w:val="20"/>
              </w:rPr>
              <w:t> </w:t>
            </w:r>
            <w:r w:rsidR="00B74893">
              <w:rPr>
                <w:rFonts w:ascii="Arial" w:hAnsi="Arial" w:cs="Arial"/>
                <w:sz w:val="20"/>
                <w:szCs w:val="20"/>
              </w:rPr>
              <w:t> </w:t>
            </w:r>
            <w:r w:rsidRPr="003357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2A" w:rsidRDefault="0025202A" w:rsidP="008A512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Correo electrónico </w:t>
            </w:r>
            <w:r w:rsidR="00B74893">
              <w:rPr>
                <w:rFonts w:ascii="Arial" w:hAnsi="Arial" w:cs="Arial"/>
                <w:sz w:val="16"/>
                <w:szCs w:val="16"/>
              </w:rPr>
              <w:t>(laboral)</w:t>
            </w:r>
          </w:p>
          <w:p w:rsidR="0025202A" w:rsidRPr="003357C4" w:rsidRDefault="00C059F8" w:rsidP="008A512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35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B74893" w:rsidRPr="00335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57C4">
              <w:rPr>
                <w:rFonts w:ascii="Arial" w:hAnsi="Arial" w:cs="Arial"/>
                <w:sz w:val="20"/>
                <w:szCs w:val="20"/>
              </w:rPr>
            </w:r>
            <w:r w:rsidRPr="00335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4893">
              <w:rPr>
                <w:rFonts w:ascii="Arial" w:hAnsi="Arial" w:cs="Arial"/>
                <w:sz w:val="20"/>
                <w:szCs w:val="20"/>
              </w:rPr>
              <w:t> </w:t>
            </w:r>
            <w:r w:rsidR="00B74893">
              <w:rPr>
                <w:rFonts w:ascii="Arial" w:hAnsi="Arial" w:cs="Arial"/>
                <w:sz w:val="20"/>
                <w:szCs w:val="20"/>
              </w:rPr>
              <w:t> </w:t>
            </w:r>
            <w:r w:rsidR="00B74893">
              <w:rPr>
                <w:rFonts w:ascii="Arial" w:hAnsi="Arial" w:cs="Arial"/>
                <w:sz w:val="20"/>
                <w:szCs w:val="20"/>
              </w:rPr>
              <w:t> </w:t>
            </w:r>
            <w:r w:rsidR="00B74893">
              <w:rPr>
                <w:rFonts w:ascii="Arial" w:hAnsi="Arial" w:cs="Arial"/>
                <w:sz w:val="20"/>
                <w:szCs w:val="20"/>
              </w:rPr>
              <w:t> </w:t>
            </w:r>
            <w:r w:rsidR="00B74893">
              <w:rPr>
                <w:rFonts w:ascii="Arial" w:hAnsi="Arial" w:cs="Arial"/>
                <w:sz w:val="20"/>
                <w:szCs w:val="20"/>
              </w:rPr>
              <w:t> </w:t>
            </w:r>
            <w:r w:rsidRPr="003357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3DF4" w:rsidTr="00963DF4">
        <w:trPr>
          <w:gridAfter w:val="1"/>
          <w:wAfter w:w="7" w:type="dxa"/>
          <w:trHeight w:val="230"/>
        </w:trPr>
        <w:tc>
          <w:tcPr>
            <w:tcW w:w="545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DF4" w:rsidRPr="00963DF4" w:rsidRDefault="00963DF4" w:rsidP="00C1335C">
            <w:pPr>
              <w:spacing w:before="40" w:after="4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 caso de emergencia contactar </w:t>
            </w:r>
            <w:r w:rsidRPr="00963DF4">
              <w:rPr>
                <w:rFonts w:ascii="Arial" w:hAnsi="Arial" w:cs="Arial"/>
                <w:b/>
                <w:sz w:val="12"/>
                <w:szCs w:val="16"/>
              </w:rPr>
              <w:t>(nombre de la persona contacto)</w:t>
            </w:r>
            <w:r w:rsidRPr="00963DF4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  <w:p w:rsidR="00963DF4" w:rsidRPr="003357C4" w:rsidRDefault="00C059F8" w:rsidP="00C1335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35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B74893" w:rsidRPr="00335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57C4">
              <w:rPr>
                <w:rFonts w:ascii="Arial" w:hAnsi="Arial" w:cs="Arial"/>
                <w:sz w:val="20"/>
                <w:szCs w:val="20"/>
              </w:rPr>
            </w:r>
            <w:r w:rsidRPr="00335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4893">
              <w:rPr>
                <w:rFonts w:ascii="Arial" w:hAnsi="Arial" w:cs="Arial"/>
                <w:sz w:val="20"/>
                <w:szCs w:val="20"/>
              </w:rPr>
              <w:t> </w:t>
            </w:r>
            <w:r w:rsidR="00B74893">
              <w:rPr>
                <w:rFonts w:ascii="Arial" w:hAnsi="Arial" w:cs="Arial"/>
                <w:sz w:val="20"/>
                <w:szCs w:val="20"/>
              </w:rPr>
              <w:t> </w:t>
            </w:r>
            <w:r w:rsidR="00B74893">
              <w:rPr>
                <w:rFonts w:ascii="Arial" w:hAnsi="Arial" w:cs="Arial"/>
                <w:sz w:val="20"/>
                <w:szCs w:val="20"/>
              </w:rPr>
              <w:t> </w:t>
            </w:r>
            <w:r w:rsidR="00B74893">
              <w:rPr>
                <w:rFonts w:ascii="Arial" w:hAnsi="Arial" w:cs="Arial"/>
                <w:sz w:val="20"/>
                <w:szCs w:val="20"/>
              </w:rPr>
              <w:t> </w:t>
            </w:r>
            <w:r w:rsidR="00B74893">
              <w:rPr>
                <w:rFonts w:ascii="Arial" w:hAnsi="Arial" w:cs="Arial"/>
                <w:sz w:val="20"/>
                <w:szCs w:val="20"/>
              </w:rPr>
              <w:t> </w:t>
            </w:r>
            <w:r w:rsidRPr="003357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DF4" w:rsidRPr="003357C4" w:rsidRDefault="00963DF4" w:rsidP="003357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Telf. Persona contacto</w:t>
            </w:r>
          </w:p>
          <w:p w:rsidR="00963DF4" w:rsidRPr="003357C4" w:rsidRDefault="00C059F8" w:rsidP="007D328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35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B74893" w:rsidRPr="00335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57C4">
              <w:rPr>
                <w:rFonts w:ascii="Arial" w:hAnsi="Arial" w:cs="Arial"/>
                <w:sz w:val="20"/>
                <w:szCs w:val="20"/>
              </w:rPr>
            </w:r>
            <w:r w:rsidRPr="00335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4893">
              <w:rPr>
                <w:rFonts w:ascii="Arial" w:hAnsi="Arial" w:cs="Arial"/>
                <w:sz w:val="20"/>
                <w:szCs w:val="20"/>
              </w:rPr>
              <w:t> </w:t>
            </w:r>
            <w:r w:rsidR="00B74893">
              <w:rPr>
                <w:rFonts w:ascii="Arial" w:hAnsi="Arial" w:cs="Arial"/>
                <w:sz w:val="20"/>
                <w:szCs w:val="20"/>
              </w:rPr>
              <w:t> </w:t>
            </w:r>
            <w:r w:rsidR="00B74893">
              <w:rPr>
                <w:rFonts w:ascii="Arial" w:hAnsi="Arial" w:cs="Arial"/>
                <w:sz w:val="20"/>
                <w:szCs w:val="20"/>
              </w:rPr>
              <w:t> </w:t>
            </w:r>
            <w:r w:rsidR="00B74893">
              <w:rPr>
                <w:rFonts w:ascii="Arial" w:hAnsi="Arial" w:cs="Arial"/>
                <w:sz w:val="20"/>
                <w:szCs w:val="20"/>
              </w:rPr>
              <w:t> </w:t>
            </w:r>
            <w:r w:rsidR="00B74893">
              <w:rPr>
                <w:rFonts w:ascii="Arial" w:hAnsi="Arial" w:cs="Arial"/>
                <w:sz w:val="20"/>
                <w:szCs w:val="20"/>
              </w:rPr>
              <w:t> </w:t>
            </w:r>
            <w:r w:rsidRPr="003357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F4" w:rsidRPr="003357C4" w:rsidRDefault="00963DF4" w:rsidP="008558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357C4">
              <w:rPr>
                <w:rFonts w:ascii="Arial" w:hAnsi="Arial" w:cs="Arial"/>
                <w:sz w:val="16"/>
                <w:szCs w:val="16"/>
              </w:rPr>
              <w:t>¿Tiene Ud. Alguna discapacidad?</w:t>
            </w:r>
          </w:p>
        </w:tc>
      </w:tr>
      <w:tr w:rsidR="00963DF4" w:rsidTr="00963DF4">
        <w:trPr>
          <w:gridAfter w:val="1"/>
          <w:wAfter w:w="7" w:type="dxa"/>
          <w:trHeight w:val="229"/>
        </w:trPr>
        <w:tc>
          <w:tcPr>
            <w:tcW w:w="545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F4" w:rsidRDefault="00963DF4" w:rsidP="00C1335C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F4" w:rsidRDefault="00963DF4" w:rsidP="003357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DF4" w:rsidRPr="003357C4" w:rsidRDefault="00963DF4" w:rsidP="00963DF4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F4" w:rsidRPr="003357C4" w:rsidRDefault="00C059F8" w:rsidP="003357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3DF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82" w:type="dxa"/>
            <w:tcBorders>
              <w:left w:val="single" w:sz="4" w:space="0" w:color="auto"/>
            </w:tcBorders>
            <w:vAlign w:val="center"/>
          </w:tcPr>
          <w:p w:rsidR="00963DF4" w:rsidRPr="003357C4" w:rsidRDefault="00963DF4" w:rsidP="00963DF4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DF4" w:rsidRPr="003357C4" w:rsidRDefault="00C059F8" w:rsidP="003357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3DF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63DF4" w:rsidTr="00963DF4">
        <w:trPr>
          <w:gridAfter w:val="1"/>
          <w:wAfter w:w="7" w:type="dxa"/>
        </w:trPr>
        <w:tc>
          <w:tcPr>
            <w:tcW w:w="109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F4" w:rsidRDefault="00963DF4" w:rsidP="00963DF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caso de ser afirmativo, indique el tipo de discapacidad:</w:t>
            </w:r>
          </w:p>
          <w:p w:rsidR="00963DF4" w:rsidRPr="00963DF4" w:rsidRDefault="00C059F8" w:rsidP="003357C4">
            <w:pPr>
              <w:spacing w:before="40" w:after="40"/>
              <w:rPr>
                <w:rFonts w:ascii="Arial" w:hAnsi="Arial" w:cs="Arial"/>
                <w:sz w:val="20"/>
                <w:szCs w:val="16"/>
              </w:rPr>
            </w:pPr>
            <w:r w:rsidRPr="00335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B74893" w:rsidRPr="00335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57C4">
              <w:rPr>
                <w:rFonts w:ascii="Arial" w:hAnsi="Arial" w:cs="Arial"/>
                <w:sz w:val="20"/>
                <w:szCs w:val="20"/>
              </w:rPr>
            </w:r>
            <w:r w:rsidRPr="00335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4893">
              <w:rPr>
                <w:rFonts w:ascii="Arial" w:hAnsi="Arial" w:cs="Arial"/>
                <w:sz w:val="20"/>
                <w:szCs w:val="20"/>
              </w:rPr>
              <w:t> </w:t>
            </w:r>
            <w:r w:rsidR="00B74893">
              <w:rPr>
                <w:rFonts w:ascii="Arial" w:hAnsi="Arial" w:cs="Arial"/>
                <w:sz w:val="20"/>
                <w:szCs w:val="20"/>
              </w:rPr>
              <w:t> </w:t>
            </w:r>
            <w:r w:rsidR="00B74893">
              <w:rPr>
                <w:rFonts w:ascii="Arial" w:hAnsi="Arial" w:cs="Arial"/>
                <w:sz w:val="20"/>
                <w:szCs w:val="20"/>
              </w:rPr>
              <w:t> </w:t>
            </w:r>
            <w:r w:rsidR="00B74893">
              <w:rPr>
                <w:rFonts w:ascii="Arial" w:hAnsi="Arial" w:cs="Arial"/>
                <w:sz w:val="20"/>
                <w:szCs w:val="20"/>
              </w:rPr>
              <w:t> </w:t>
            </w:r>
            <w:r w:rsidR="00B74893">
              <w:rPr>
                <w:rFonts w:ascii="Arial" w:hAnsi="Arial" w:cs="Arial"/>
                <w:sz w:val="20"/>
                <w:szCs w:val="20"/>
              </w:rPr>
              <w:t> </w:t>
            </w:r>
            <w:r w:rsidRPr="003357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7DAA" w:rsidTr="001F76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0908" w:type="dxa"/>
            <w:gridSpan w:val="15"/>
            <w:shd w:val="clear" w:color="auto" w:fill="DDD9C3"/>
            <w:vAlign w:val="center"/>
          </w:tcPr>
          <w:p w:rsidR="006F7DAA" w:rsidRPr="003357C4" w:rsidRDefault="00BD302A" w:rsidP="003357C4">
            <w:pPr>
              <w:spacing w:before="40" w:after="4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2.- </w:t>
            </w:r>
            <w:r w:rsidRPr="003357C4">
              <w:rPr>
                <w:rFonts w:ascii="Arial" w:hAnsi="Arial" w:cs="Arial"/>
                <w:b/>
                <w:sz w:val="18"/>
                <w:szCs w:val="18"/>
              </w:rPr>
              <w:t>Curso solicitado</w:t>
            </w:r>
          </w:p>
        </w:tc>
      </w:tr>
      <w:tr w:rsidR="007211DC" w:rsidTr="00BD30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0908" w:type="dxa"/>
            <w:gridSpan w:val="15"/>
            <w:shd w:val="clear" w:color="auto" w:fill="CDE6FF"/>
            <w:vAlign w:val="center"/>
          </w:tcPr>
          <w:p w:rsidR="007211DC" w:rsidRPr="007211DC" w:rsidRDefault="007211DC" w:rsidP="003357C4">
            <w:pPr>
              <w:spacing w:before="40" w:after="40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7211DC">
              <w:rPr>
                <w:rFonts w:ascii="Arial" w:hAnsi="Arial" w:cs="Arial"/>
                <w:color w:val="000080"/>
                <w:sz w:val="16"/>
                <w:szCs w:val="18"/>
              </w:rPr>
              <w:t>Seleccione el o los cursos que desea realizar</w:t>
            </w:r>
          </w:p>
        </w:tc>
      </w:tr>
      <w:tr w:rsidR="00BD302A" w:rsidRPr="00BD302A" w:rsidTr="00F92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255"/>
        </w:trPr>
        <w:tc>
          <w:tcPr>
            <w:tcW w:w="109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  <w:vAlign w:val="center"/>
          </w:tcPr>
          <w:p w:rsidR="00BD302A" w:rsidRPr="00F924D4" w:rsidRDefault="00BD302A" w:rsidP="00F924D4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F924D4">
              <w:rPr>
                <w:rFonts w:ascii="Arial" w:hAnsi="Arial" w:cs="Arial"/>
                <w:b/>
                <w:color w:val="FFFFFF"/>
                <w:sz w:val="18"/>
                <w:szCs w:val="18"/>
              </w:rPr>
              <w:t>CALIDAD</w:t>
            </w:r>
          </w:p>
        </w:tc>
      </w:tr>
      <w:tr w:rsidR="00BD302A" w:rsidRPr="00BD302A" w:rsidTr="00F924D4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wBefore w:w="10" w:type="dxa"/>
          <w:trHeight w:val="255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206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Diplomado en Sistema de Gestión de la Calidad</w:t>
            </w:r>
            <w:r w:rsidRPr="007211DC">
              <w:rPr>
                <w:rFonts w:ascii="Arial" w:hAnsi="Arial" w:cs="Arial"/>
                <w:bCs/>
                <w:color w:val="FF0000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F924D4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wBefore w:w="10" w:type="dxa"/>
          <w:trHeight w:val="255"/>
        </w:trPr>
        <w:tc>
          <w:tcPr>
            <w:tcW w:w="3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0206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Auditor Interno en Sistema de Gestión de la Calidad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BD302A" w:rsidRPr="00BD302A" w:rsidTr="00F924D4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wBefore w:w="10" w:type="dxa"/>
          <w:trHeight w:val="255"/>
        </w:trPr>
        <w:tc>
          <w:tcPr>
            <w:tcW w:w="3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302A" w:rsidRPr="007211DC" w:rsidRDefault="00BD302A" w:rsidP="00BD302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206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 xml:space="preserve">Módulo 1 - </w:t>
            </w:r>
            <w:r w:rsidR="00C1335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Contexto organizacional, enfoque a procesos e información documentada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F924D4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wBefore w:w="10" w:type="dxa"/>
          <w:trHeight w:val="255"/>
        </w:trPr>
        <w:tc>
          <w:tcPr>
            <w:tcW w:w="3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302A" w:rsidRPr="007211DC" w:rsidRDefault="00BD302A" w:rsidP="00BD302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206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C1335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 xml:space="preserve">Módulo 2 - </w:t>
            </w:r>
            <w:r w:rsidR="00C1335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ISO 9001. Sistemas de Gestión de la Calidad. Requisitos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F924D4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wBefore w:w="10" w:type="dxa"/>
          <w:trHeight w:val="255"/>
        </w:trPr>
        <w:tc>
          <w:tcPr>
            <w:tcW w:w="3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302A" w:rsidRPr="007211DC" w:rsidRDefault="00BD302A" w:rsidP="00BD302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206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C1335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 xml:space="preserve">Módulo 3 - </w:t>
            </w:r>
            <w:r w:rsidR="00C1335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Objetivos de la calidad e indicadores de gestión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F924D4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wBefore w:w="10" w:type="dxa"/>
          <w:trHeight w:val="255"/>
        </w:trPr>
        <w:tc>
          <w:tcPr>
            <w:tcW w:w="3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302A" w:rsidRPr="007211DC" w:rsidRDefault="00BD302A" w:rsidP="00BD302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206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C1335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 xml:space="preserve">Módulo 4 - </w:t>
            </w:r>
            <w:r w:rsidR="00C1335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Auditorías de los Sistemas de Gestión de la Calidad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F924D4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wBefore w:w="10" w:type="dxa"/>
          <w:trHeight w:val="255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0206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Auditor Líder en Sistema de Gestión de la Calidad (IRCA)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F924D4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wBefore w:w="10" w:type="dxa"/>
          <w:trHeight w:val="255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0206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ISO 9001:2015. Taller de Actualización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F924D4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wBefore w:w="10" w:type="dxa"/>
          <w:trHeight w:val="255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0206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ISO 9001:2015 Taller para la Alta Dirección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F924D4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wBefore w:w="10" w:type="dxa"/>
          <w:trHeight w:val="255"/>
        </w:trPr>
        <w:tc>
          <w:tcPr>
            <w:tcW w:w="1090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AMBIENTE</w:t>
            </w:r>
          </w:p>
        </w:tc>
      </w:tr>
      <w:tr w:rsidR="00BD302A" w:rsidRPr="00BD302A" w:rsidTr="00F924D4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wBefore w:w="10" w:type="dxa"/>
          <w:trHeight w:val="255"/>
        </w:trPr>
        <w:tc>
          <w:tcPr>
            <w:tcW w:w="3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0206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Auditor Interno en Sistema de Gestión Ambiental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BD302A" w:rsidRPr="00BD302A" w:rsidTr="00F924D4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wBefore w:w="10" w:type="dxa"/>
          <w:trHeight w:val="255"/>
        </w:trPr>
        <w:tc>
          <w:tcPr>
            <w:tcW w:w="3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302A" w:rsidRPr="007211DC" w:rsidRDefault="00BD302A" w:rsidP="00BD302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206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Módulo 1 -   Contexto organizacional e información documentada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F924D4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wBefore w:w="10" w:type="dxa"/>
          <w:trHeight w:val="255"/>
        </w:trPr>
        <w:tc>
          <w:tcPr>
            <w:tcW w:w="3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302A" w:rsidRPr="007211DC" w:rsidRDefault="00BD302A" w:rsidP="00BD302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206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Módulo 2 -   Aspectos e Impactos Ambientales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F924D4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wBefore w:w="10" w:type="dxa"/>
          <w:trHeight w:val="255"/>
        </w:trPr>
        <w:tc>
          <w:tcPr>
            <w:tcW w:w="3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302A" w:rsidRPr="007211DC" w:rsidRDefault="00BD302A" w:rsidP="00BD302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206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100A9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 xml:space="preserve">Módulo 3 -   </w:t>
            </w:r>
            <w:r w:rsidR="00100A96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ISO 14</w:t>
            </w:r>
            <w:r w:rsidR="00100A96"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 xml:space="preserve">001. Sistemas de Gestión de la </w:t>
            </w:r>
            <w:r w:rsidR="00100A96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Ambiental</w:t>
            </w:r>
            <w:r w:rsidR="00100A96"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. Requisitos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F924D4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wBefore w:w="10" w:type="dxa"/>
          <w:trHeight w:val="255"/>
        </w:trPr>
        <w:tc>
          <w:tcPr>
            <w:tcW w:w="3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302A" w:rsidRPr="007211DC" w:rsidRDefault="00BD302A" w:rsidP="00BD302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206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 xml:space="preserve">Módulo 4 -  </w:t>
            </w:r>
            <w:r w:rsidR="00C1335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Auditorías de los Sistemas de Gestión de la Calidad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F924D4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wBefore w:w="10" w:type="dxa"/>
          <w:trHeight w:val="255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0206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Auditor Líder en Sistema de Gestión Ambiental (IRCA)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F924D4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wBefore w:w="10" w:type="dxa"/>
          <w:trHeight w:val="255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0206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Legislación Ambiental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F924D4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wBefore w:w="10" w:type="dxa"/>
          <w:trHeight w:val="255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0206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ISO 14001:2015. Taller de Actualización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F924D4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wBefore w:w="10" w:type="dxa"/>
          <w:trHeight w:val="255"/>
        </w:trPr>
        <w:tc>
          <w:tcPr>
            <w:tcW w:w="1090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C000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SEGURIDAD Y SALUD OCUPACIONAL</w:t>
            </w:r>
            <w:r w:rsidRPr="007211DC">
              <w:rPr>
                <w:rFonts w:ascii="Arial" w:hAnsi="Arial" w:cs="Arial"/>
                <w:b/>
                <w:color w:val="000000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BD302A" w:rsidRPr="00BD302A" w:rsidTr="00F924D4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wBefore w:w="10" w:type="dxa"/>
          <w:trHeight w:val="255"/>
        </w:trPr>
        <w:tc>
          <w:tcPr>
            <w:tcW w:w="3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0206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Auditor Interno en Sistema de Gestión de Seguridad y Salud Ocupacional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BD302A" w:rsidRPr="00BD302A" w:rsidTr="00F924D4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wBefore w:w="10" w:type="dxa"/>
          <w:trHeight w:val="255"/>
        </w:trPr>
        <w:tc>
          <w:tcPr>
            <w:tcW w:w="3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302A" w:rsidRPr="007211DC" w:rsidRDefault="00BD302A" w:rsidP="00BD302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206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Módulo 1 - Identificación de peligros y evaluación de riesgos en sistemas de gestión en seguridad y salud ocupacional. OHSAS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F924D4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wBefore w:w="10" w:type="dxa"/>
          <w:trHeight w:val="255"/>
        </w:trPr>
        <w:tc>
          <w:tcPr>
            <w:tcW w:w="3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302A" w:rsidRPr="007211DC" w:rsidRDefault="00BD302A" w:rsidP="00BD302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206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Módulo 2 - OHSAS 18001. Sistema de Gestión de Seguridad y Salud Ocupacional. Requisitos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F924D4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wBefore w:w="10" w:type="dxa"/>
          <w:trHeight w:val="255"/>
        </w:trPr>
        <w:tc>
          <w:tcPr>
            <w:tcW w:w="3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302A" w:rsidRPr="007211DC" w:rsidRDefault="00BD302A" w:rsidP="00BD302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206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Módulo 3 - Documentación de los Sistemas de Gestión de Seguridad y Salud Ocupacional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F924D4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wBefore w:w="10" w:type="dxa"/>
          <w:trHeight w:val="255"/>
        </w:trPr>
        <w:tc>
          <w:tcPr>
            <w:tcW w:w="3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302A" w:rsidRPr="007211DC" w:rsidRDefault="00BD302A" w:rsidP="00BD302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206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Módulo 4 - Auditorías de los Sistemas de Gestión de Seguridad y Salud Ocupacional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F924D4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wBefore w:w="10" w:type="dxa"/>
          <w:trHeight w:val="255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10206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Notificación, investigación y reporte de accidentes laborales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F924D4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wBefore w:w="10" w:type="dxa"/>
          <w:trHeight w:val="255"/>
        </w:trPr>
        <w:tc>
          <w:tcPr>
            <w:tcW w:w="1090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9694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ALIMENTOS</w:t>
            </w:r>
            <w:r w:rsidRPr="007211DC">
              <w:rPr>
                <w:rFonts w:ascii="Arial" w:hAnsi="Arial" w:cs="Arial"/>
                <w:b/>
                <w:color w:val="000000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BD302A" w:rsidRPr="00BD302A" w:rsidTr="00F924D4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wBefore w:w="10" w:type="dxa"/>
          <w:trHeight w:val="255"/>
        </w:trPr>
        <w:tc>
          <w:tcPr>
            <w:tcW w:w="3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10206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Auditor Interno en Sistemas de Gestión de Inocuidad de los alimentos (3 módulos)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BD302A" w:rsidRPr="00BD302A" w:rsidTr="00F924D4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wBefore w:w="10" w:type="dxa"/>
          <w:trHeight w:val="255"/>
        </w:trPr>
        <w:tc>
          <w:tcPr>
            <w:tcW w:w="3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302A" w:rsidRPr="007211DC" w:rsidRDefault="00BD302A" w:rsidP="00BD302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206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Módulo 1- Gestión por proceso y documentación de los Sistemas de Inocuidad de los Alimentos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F924D4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wBefore w:w="10" w:type="dxa"/>
          <w:trHeight w:val="255"/>
        </w:trPr>
        <w:tc>
          <w:tcPr>
            <w:tcW w:w="3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302A" w:rsidRPr="007211DC" w:rsidRDefault="00BD302A" w:rsidP="00BD302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206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Módulo 2 - ISO 22000. Sistemas de Inocuidad de los Alimentos. Requisitos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F924D4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wBefore w:w="10" w:type="dxa"/>
          <w:trHeight w:val="255"/>
        </w:trPr>
        <w:tc>
          <w:tcPr>
            <w:tcW w:w="3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302A" w:rsidRPr="007211DC" w:rsidRDefault="00BD302A" w:rsidP="00BD302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206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Módulo 3 - Auditorías de los Sistemas de Inocuidad de los Alimentos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BE43BA" w:rsidRDefault="00BE43BA"/>
    <w:tbl>
      <w:tblPr>
        <w:tblW w:w="0" w:type="auto"/>
        <w:tblInd w:w="-2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2"/>
        <w:gridCol w:w="10206"/>
        <w:gridCol w:w="317"/>
      </w:tblGrid>
      <w:tr w:rsidR="00BD302A" w:rsidRPr="00BD302A" w:rsidTr="00BE43BA">
        <w:trPr>
          <w:trHeight w:val="255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lastRenderedPageBreak/>
              <w:t>13</w:t>
            </w: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Auditor Interno en HACCP (3 módulos)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BD302A" w:rsidRPr="00BD302A" w:rsidTr="00BE43BA">
        <w:trPr>
          <w:trHeight w:val="255"/>
        </w:trPr>
        <w:tc>
          <w:tcPr>
            <w:tcW w:w="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302A" w:rsidRPr="007211DC" w:rsidRDefault="00BD302A" w:rsidP="00BD302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Módulo 1 - Gestion por procesos y documentación en análisis  de peligros y puntos críticos de control  ( HACCP)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BE43BA">
        <w:trPr>
          <w:trHeight w:val="255"/>
        </w:trPr>
        <w:tc>
          <w:tcPr>
            <w:tcW w:w="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302A" w:rsidRPr="007211DC" w:rsidRDefault="00BD302A" w:rsidP="00BD302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Módulo 2 - Análisis  de peligros y puntos críticos de control (HACCP)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BE43BA">
        <w:trPr>
          <w:trHeight w:val="255"/>
        </w:trPr>
        <w:tc>
          <w:tcPr>
            <w:tcW w:w="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302A" w:rsidRPr="007211DC" w:rsidRDefault="00BD302A" w:rsidP="00BD302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Módulo 3 - Auditorías de los sistemas de gestión en análisis de peligros y puntos críticos de control (HACCP)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BE43BA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14</w:t>
            </w: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Buenas Prácticas de Manufactura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BE43BA">
        <w:trPr>
          <w:trHeight w:val="255"/>
        </w:trPr>
        <w:tc>
          <w:tcPr>
            <w:tcW w:w="10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77933C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LABORATORIOS</w:t>
            </w:r>
            <w:r w:rsidRPr="007211DC">
              <w:rPr>
                <w:rFonts w:ascii="Arial" w:hAnsi="Arial" w:cs="Arial"/>
                <w:b/>
                <w:color w:val="FFFFFF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BD302A" w:rsidRPr="00BD302A" w:rsidTr="00BE43BA">
        <w:trPr>
          <w:trHeight w:val="255"/>
        </w:trPr>
        <w:tc>
          <w:tcPr>
            <w:tcW w:w="3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Auditor Interno en Laboratorio de calibración y ensayos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BD302A" w:rsidRPr="00BD302A" w:rsidTr="00BE43BA">
        <w:trPr>
          <w:trHeight w:val="255"/>
        </w:trPr>
        <w:tc>
          <w:tcPr>
            <w:tcW w:w="3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302A" w:rsidRPr="007211DC" w:rsidRDefault="00BD302A" w:rsidP="00BD302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Módulo 1 - ISO 17025. Laboratorios de calibración y ensayos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BE43BA">
        <w:trPr>
          <w:trHeight w:val="255"/>
        </w:trPr>
        <w:tc>
          <w:tcPr>
            <w:tcW w:w="3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302A" w:rsidRPr="007211DC" w:rsidRDefault="00BD302A" w:rsidP="00BD302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Módulo 2 - ISO 17025. Gestión por procesos y documentación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BE43BA">
        <w:trPr>
          <w:trHeight w:val="255"/>
        </w:trPr>
        <w:tc>
          <w:tcPr>
            <w:tcW w:w="3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302A" w:rsidRPr="007211DC" w:rsidRDefault="00BD302A" w:rsidP="00BD302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Módulo 3 - ISO 17025. Auditorias a los sistemas de gestión de los laboratorios de calibración y ensayos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BE43BA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ISO 15189 - Laboratorios clínicos. Requisitos particulares para la calidad y la competencia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BE43BA">
        <w:trPr>
          <w:trHeight w:val="255"/>
        </w:trPr>
        <w:tc>
          <w:tcPr>
            <w:tcW w:w="10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C00000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DISPOSITIVO MÉDICOS</w:t>
            </w:r>
          </w:p>
        </w:tc>
      </w:tr>
      <w:tr w:rsidR="00BD302A" w:rsidRPr="00BD302A" w:rsidTr="00BE43BA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17</w:t>
            </w: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BD302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ISO 13489 Dispositivos Médicos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BE43BA">
        <w:trPr>
          <w:trHeight w:val="255"/>
        </w:trPr>
        <w:tc>
          <w:tcPr>
            <w:tcW w:w="10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948A54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METROLOGÍA</w:t>
            </w:r>
          </w:p>
        </w:tc>
      </w:tr>
      <w:tr w:rsidR="00BD302A" w:rsidRPr="00BD302A" w:rsidTr="00BE43BA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18</w:t>
            </w: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Estimación de la  Incertidumbre en las Mediciones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BE43BA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19</w:t>
            </w: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Aseguramiento metrológico para las auditorías de sistema de gestión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BE43BA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Calibración y verificación de equipos de medición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BE43BA">
        <w:trPr>
          <w:trHeight w:val="255"/>
        </w:trPr>
        <w:tc>
          <w:tcPr>
            <w:tcW w:w="10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C000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HERRAMIENTAS PARA LOS SISTEMAS DE GESTIÓN</w:t>
            </w:r>
            <w:r w:rsidRPr="007211DC">
              <w:rPr>
                <w:rFonts w:ascii="Arial" w:hAnsi="Arial" w:cs="Arial"/>
                <w:b/>
                <w:color w:val="000000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BD302A" w:rsidRPr="00BD302A" w:rsidTr="00BE43BA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21</w:t>
            </w: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Técnicas Estadísticas Aplicadas a los Sistemas de Calidad - ISO/TR 10017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BE43BA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22</w:t>
            </w: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Control Estadístico de Procesos en Sistemas de la Calidad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BE43BA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23</w:t>
            </w: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Mejoramiento Continuo - ISO 9001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BE43BA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24</w:t>
            </w: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Planes de Calidad - ISO 10005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BE43BA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25</w:t>
            </w: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Satisfacción del cliente. Directrices para el tratamiento de las quejas - ISO 10002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BE43BA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26</w:t>
            </w: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Tratamiento de las no conformidades y acciones correctivas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BE43BA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27</w:t>
            </w: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Sistema de gestión para los registros - ISO 30301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BE43BA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28</w:t>
            </w: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F924D4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Atención</w:t>
            </w:r>
            <w:r w:rsidR="00BD302A"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 xml:space="preserve"> al cliente y calidad de servicio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BE43BA">
        <w:trPr>
          <w:trHeight w:val="255"/>
        </w:trPr>
        <w:tc>
          <w:tcPr>
            <w:tcW w:w="10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0066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SEGURIDAD DE LA INFORMACIÓN</w:t>
            </w:r>
          </w:p>
        </w:tc>
      </w:tr>
      <w:tr w:rsidR="00BD302A" w:rsidRPr="00BD302A" w:rsidTr="00BE43BA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29</w:t>
            </w: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ISO 27001 Sistemas de gestión de seguridad de la información. Requisitos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BE43BA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30</w:t>
            </w: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ISO 27001 Auditoria de los Sistemas de gestión de seguridad de la información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BE43BA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31</w:t>
            </w: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Implantación de un Sistema de Gestión de Seguridad de la Información ISO 27001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BE43BA">
        <w:trPr>
          <w:trHeight w:val="255"/>
        </w:trPr>
        <w:tc>
          <w:tcPr>
            <w:tcW w:w="10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HABILIDADES GERENCIALES</w:t>
            </w:r>
          </w:p>
        </w:tc>
      </w:tr>
      <w:tr w:rsidR="00BD302A" w:rsidRPr="00BD302A" w:rsidTr="00BE43BA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32</w:t>
            </w: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Liderazgo y supervisión efectiva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BE43BA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33</w:t>
            </w: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Equipos de alto desempeño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BE43BA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34</w:t>
            </w: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Comunicación asertiva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BE43BA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35</w:t>
            </w: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Diseño de un Plan Continuidad del Negocio (BCP)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BE43BA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36</w:t>
            </w: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Cuadro de Mando Integral (Balanced Score Card)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BE43BA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37</w:t>
            </w: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CRM (Customer Relationship Management)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BE43BA">
        <w:trPr>
          <w:trHeight w:val="255"/>
        </w:trPr>
        <w:tc>
          <w:tcPr>
            <w:tcW w:w="10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6600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ENERGIA</w:t>
            </w:r>
          </w:p>
        </w:tc>
      </w:tr>
      <w:tr w:rsidR="00BD302A" w:rsidRPr="00BD302A" w:rsidTr="00BE43BA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38</w:t>
            </w: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ISO 50001 - Sistemas de Gestión de la Energía. Términos y requisitos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BE43BA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39</w:t>
            </w: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ISO 50001 - Auditorías energéticas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D302A" w:rsidRPr="00BD302A" w:rsidTr="00BE43BA">
        <w:trPr>
          <w:trHeight w:val="255"/>
        </w:trPr>
        <w:tc>
          <w:tcPr>
            <w:tcW w:w="10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RIESGO</w:t>
            </w:r>
          </w:p>
        </w:tc>
      </w:tr>
      <w:tr w:rsidR="00BD302A" w:rsidRPr="00BD302A" w:rsidTr="00BE43BA">
        <w:trPr>
          <w:trHeight w:val="25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02A" w:rsidRPr="007211DC" w:rsidRDefault="00BD302A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40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02A" w:rsidRPr="007211DC" w:rsidRDefault="00BD302A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  <w:t>Sistemas de gestión de riesgos - ISO 31000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02A" w:rsidRPr="007211DC" w:rsidRDefault="00C059F8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4D4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273F0" w:rsidRPr="00BD302A" w:rsidTr="00BE43BA">
        <w:trPr>
          <w:trHeight w:val="255"/>
        </w:trPr>
        <w:tc>
          <w:tcPr>
            <w:tcW w:w="382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273F0" w:rsidRPr="007211DC" w:rsidRDefault="00D273F0" w:rsidP="00BD302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20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273F0" w:rsidRPr="007211DC" w:rsidRDefault="00D273F0" w:rsidP="00F924D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273F0" w:rsidRPr="007211DC" w:rsidRDefault="00D273F0" w:rsidP="00BD30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D302A" w:rsidRDefault="00BD302A">
      <w:pPr>
        <w:rPr>
          <w:sz w:val="8"/>
        </w:rPr>
      </w:pPr>
    </w:p>
    <w:tbl>
      <w:tblPr>
        <w:tblpPr w:leftFromText="141" w:rightFromText="141" w:vertAnchor="text" w:horzAnchor="margin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12"/>
      </w:tblGrid>
      <w:tr w:rsidR="00324C4A" w:rsidRPr="002C4425" w:rsidTr="00324C4A">
        <w:tc>
          <w:tcPr>
            <w:tcW w:w="10912" w:type="dxa"/>
            <w:shd w:val="clear" w:color="auto" w:fill="DDD9C3"/>
          </w:tcPr>
          <w:p w:rsidR="00324C4A" w:rsidRPr="003357C4" w:rsidRDefault="00324C4A" w:rsidP="00324C4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3357C4">
              <w:rPr>
                <w:rFonts w:ascii="Arial" w:hAnsi="Arial" w:cs="Arial"/>
                <w:b/>
                <w:sz w:val="18"/>
                <w:szCs w:val="18"/>
              </w:rPr>
              <w:t xml:space="preserve">.- Fecha prevista para la realización del curso </w:t>
            </w:r>
            <w:r w:rsidRPr="003357C4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indique la fecha tentativa </w:t>
            </w:r>
            <w:r w:rsidRPr="003357C4">
              <w:rPr>
                <w:rFonts w:ascii="Arial" w:hAnsi="Arial" w:cs="Arial"/>
                <w:sz w:val="18"/>
                <w:szCs w:val="18"/>
              </w:rPr>
              <w:t xml:space="preserve">según </w:t>
            </w:r>
            <w:r>
              <w:rPr>
                <w:rFonts w:ascii="Arial" w:hAnsi="Arial" w:cs="Arial"/>
                <w:sz w:val="18"/>
                <w:szCs w:val="18"/>
              </w:rPr>
              <w:t>programación de cursos</w:t>
            </w:r>
            <w:r w:rsidRPr="003357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24C4A" w:rsidRPr="002C4425" w:rsidTr="00324C4A">
        <w:tc>
          <w:tcPr>
            <w:tcW w:w="10912" w:type="dxa"/>
          </w:tcPr>
          <w:p w:rsidR="00324C4A" w:rsidRPr="003357C4" w:rsidRDefault="00C059F8" w:rsidP="00324C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35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1F035E" w:rsidRPr="00335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57C4">
              <w:rPr>
                <w:rFonts w:ascii="Arial" w:hAnsi="Arial" w:cs="Arial"/>
                <w:sz w:val="20"/>
                <w:szCs w:val="20"/>
              </w:rPr>
            </w:r>
            <w:r w:rsidRPr="00335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035E">
              <w:rPr>
                <w:rFonts w:ascii="Arial" w:hAnsi="Arial" w:cs="Arial"/>
                <w:sz w:val="20"/>
                <w:szCs w:val="20"/>
              </w:rPr>
              <w:t> </w:t>
            </w:r>
            <w:r w:rsidR="001F035E">
              <w:rPr>
                <w:rFonts w:ascii="Arial" w:hAnsi="Arial" w:cs="Arial"/>
                <w:sz w:val="20"/>
                <w:szCs w:val="20"/>
              </w:rPr>
              <w:t> </w:t>
            </w:r>
            <w:r w:rsidR="001F035E">
              <w:rPr>
                <w:rFonts w:ascii="Arial" w:hAnsi="Arial" w:cs="Arial"/>
                <w:sz w:val="20"/>
                <w:szCs w:val="20"/>
              </w:rPr>
              <w:t> </w:t>
            </w:r>
            <w:r w:rsidR="001F035E">
              <w:rPr>
                <w:rFonts w:ascii="Arial" w:hAnsi="Arial" w:cs="Arial"/>
                <w:sz w:val="20"/>
                <w:szCs w:val="20"/>
              </w:rPr>
              <w:t> </w:t>
            </w:r>
            <w:r w:rsidR="001F035E">
              <w:rPr>
                <w:rFonts w:ascii="Arial" w:hAnsi="Arial" w:cs="Arial"/>
                <w:sz w:val="20"/>
                <w:szCs w:val="20"/>
              </w:rPr>
              <w:t> </w:t>
            </w:r>
            <w:r w:rsidRPr="003357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475"/>
        <w:gridCol w:w="426"/>
        <w:gridCol w:w="1984"/>
        <w:gridCol w:w="425"/>
        <w:gridCol w:w="2172"/>
        <w:gridCol w:w="387"/>
        <w:gridCol w:w="2571"/>
      </w:tblGrid>
      <w:tr w:rsidR="00324C4A" w:rsidRPr="002C4425" w:rsidTr="00324C4A">
        <w:tc>
          <w:tcPr>
            <w:tcW w:w="10908" w:type="dxa"/>
            <w:gridSpan w:val="8"/>
            <w:shd w:val="clear" w:color="auto" w:fill="DDD9C3"/>
            <w:vAlign w:val="center"/>
          </w:tcPr>
          <w:p w:rsidR="00324C4A" w:rsidRPr="003357C4" w:rsidRDefault="00324C4A" w:rsidP="00324C4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357C4">
              <w:rPr>
                <w:rFonts w:ascii="Arial" w:hAnsi="Arial" w:cs="Arial"/>
                <w:b/>
                <w:sz w:val="18"/>
                <w:szCs w:val="18"/>
              </w:rPr>
              <w:t>5.- Lugar donde se dictará el curso</w:t>
            </w:r>
          </w:p>
        </w:tc>
      </w:tr>
      <w:tr w:rsidR="00324C4A" w:rsidRPr="002C4425" w:rsidTr="004435F8">
        <w:tc>
          <w:tcPr>
            <w:tcW w:w="468" w:type="dxa"/>
            <w:vAlign w:val="center"/>
          </w:tcPr>
          <w:p w:rsidR="00324C4A" w:rsidRDefault="00C059F8" w:rsidP="00324C4A">
            <w:r w:rsidRPr="00C77A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C4A" w:rsidRPr="00C77A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77AB5">
              <w:rPr>
                <w:rFonts w:ascii="Arial" w:hAnsi="Arial" w:cs="Arial"/>
                <w:sz w:val="18"/>
                <w:szCs w:val="18"/>
              </w:rPr>
            </w:r>
            <w:r w:rsidRPr="00C77A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75" w:type="dxa"/>
            <w:vAlign w:val="center"/>
          </w:tcPr>
          <w:p w:rsidR="00324C4A" w:rsidRPr="003357C4" w:rsidRDefault="004435F8" w:rsidP="00324C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FONDONORMA</w:t>
            </w:r>
            <w:r w:rsidR="00324C4A" w:rsidRPr="003357C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324C4A" w:rsidRPr="003357C4">
              <w:rPr>
                <w:rFonts w:ascii="Arial" w:hAnsi="Arial" w:cs="Arial"/>
                <w:sz w:val="18"/>
                <w:szCs w:val="18"/>
              </w:rPr>
              <w:t>Caracas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26" w:type="dxa"/>
            <w:vAlign w:val="center"/>
          </w:tcPr>
          <w:p w:rsidR="00324C4A" w:rsidRPr="003357C4" w:rsidRDefault="00C059F8" w:rsidP="00324C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357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C4A" w:rsidRPr="003357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357C4">
              <w:rPr>
                <w:rFonts w:ascii="Arial" w:hAnsi="Arial" w:cs="Arial"/>
                <w:sz w:val="18"/>
                <w:szCs w:val="18"/>
              </w:rPr>
            </w:r>
            <w:r w:rsidRPr="003357C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324C4A" w:rsidRPr="003357C4" w:rsidRDefault="00324C4A" w:rsidP="00324C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357C4">
              <w:rPr>
                <w:rFonts w:ascii="Arial" w:hAnsi="Arial" w:cs="Arial"/>
                <w:sz w:val="18"/>
                <w:szCs w:val="18"/>
              </w:rPr>
              <w:t>CIEC (Valencia)</w:t>
            </w:r>
          </w:p>
        </w:tc>
        <w:tc>
          <w:tcPr>
            <w:tcW w:w="425" w:type="dxa"/>
            <w:vAlign w:val="center"/>
          </w:tcPr>
          <w:p w:rsidR="00324C4A" w:rsidRPr="003357C4" w:rsidRDefault="00C059F8" w:rsidP="00324C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357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C4A" w:rsidRPr="003357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357C4">
              <w:rPr>
                <w:rFonts w:ascii="Arial" w:hAnsi="Arial" w:cs="Arial"/>
                <w:sz w:val="18"/>
                <w:szCs w:val="18"/>
              </w:rPr>
            </w:r>
            <w:r w:rsidRPr="003357C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4C4A" w:rsidRPr="003357C4" w:rsidRDefault="00324C4A" w:rsidP="00324C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357C4">
              <w:rPr>
                <w:rFonts w:ascii="Arial" w:hAnsi="Arial" w:cs="Arial"/>
                <w:sz w:val="18"/>
                <w:szCs w:val="18"/>
              </w:rPr>
              <w:t>CEZIMAR (Maracaibo)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4A" w:rsidRPr="003357C4" w:rsidRDefault="00C059F8" w:rsidP="00324C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357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C4A" w:rsidRPr="003357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357C4">
              <w:rPr>
                <w:rFonts w:ascii="Arial" w:hAnsi="Arial" w:cs="Arial"/>
                <w:sz w:val="18"/>
                <w:szCs w:val="18"/>
              </w:rPr>
            </w:r>
            <w:r w:rsidRPr="003357C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4A" w:rsidRPr="003357C4" w:rsidRDefault="00324C4A" w:rsidP="00324C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CCPPNE (Nueva Esparta)</w:t>
            </w:r>
          </w:p>
        </w:tc>
      </w:tr>
      <w:tr w:rsidR="004435F8" w:rsidRPr="002C4425" w:rsidTr="004435F8">
        <w:tc>
          <w:tcPr>
            <w:tcW w:w="468" w:type="dxa"/>
            <w:vAlign w:val="center"/>
          </w:tcPr>
          <w:p w:rsidR="004435F8" w:rsidRDefault="00C059F8" w:rsidP="004435F8">
            <w:r w:rsidRPr="00C77A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35F8" w:rsidRPr="00C77A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77AB5">
              <w:rPr>
                <w:rFonts w:ascii="Arial" w:hAnsi="Arial" w:cs="Arial"/>
                <w:sz w:val="18"/>
                <w:szCs w:val="18"/>
              </w:rPr>
            </w:r>
            <w:r w:rsidRPr="00C77A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75" w:type="dxa"/>
            <w:vAlign w:val="center"/>
          </w:tcPr>
          <w:p w:rsidR="004435F8" w:rsidRPr="003357C4" w:rsidRDefault="004435F8" w:rsidP="004435F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CPVCM (Maturín)</w:t>
            </w:r>
          </w:p>
        </w:tc>
        <w:tc>
          <w:tcPr>
            <w:tcW w:w="426" w:type="dxa"/>
            <w:vAlign w:val="center"/>
          </w:tcPr>
          <w:p w:rsidR="004435F8" w:rsidRPr="003357C4" w:rsidRDefault="00C059F8" w:rsidP="004435F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357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35F8" w:rsidRPr="003357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357C4">
              <w:rPr>
                <w:rFonts w:ascii="Arial" w:hAnsi="Arial" w:cs="Arial"/>
                <w:sz w:val="18"/>
                <w:szCs w:val="18"/>
              </w:rPr>
            </w:r>
            <w:r w:rsidRPr="003357C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4435F8" w:rsidRPr="003357C4" w:rsidRDefault="004435F8" w:rsidP="004435F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CEPROCA</w:t>
            </w:r>
            <w:r w:rsidRPr="003357C4">
              <w:rPr>
                <w:rFonts w:ascii="Arial" w:hAnsi="Arial" w:cs="Arial"/>
                <w:sz w:val="18"/>
                <w:szCs w:val="18"/>
              </w:rPr>
              <w:t xml:space="preserve"> (Valencia)</w:t>
            </w:r>
          </w:p>
        </w:tc>
        <w:tc>
          <w:tcPr>
            <w:tcW w:w="425" w:type="dxa"/>
            <w:vAlign w:val="center"/>
          </w:tcPr>
          <w:p w:rsidR="004435F8" w:rsidRPr="003357C4" w:rsidRDefault="00C059F8" w:rsidP="004435F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357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35F8" w:rsidRPr="003357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357C4">
              <w:rPr>
                <w:rFonts w:ascii="Arial" w:hAnsi="Arial" w:cs="Arial"/>
                <w:sz w:val="18"/>
                <w:szCs w:val="18"/>
              </w:rPr>
            </w:r>
            <w:r w:rsidRPr="003357C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72" w:type="dxa"/>
            <w:tcBorders>
              <w:right w:val="single" w:sz="4" w:space="0" w:color="auto"/>
            </w:tcBorders>
            <w:vAlign w:val="center"/>
          </w:tcPr>
          <w:p w:rsidR="004435F8" w:rsidRPr="003357C4" w:rsidRDefault="006C4CA9" w:rsidP="006C4CA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CILARA</w:t>
            </w:r>
            <w:r w:rsidR="004435F8" w:rsidRPr="003357C4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Barquisimeto</w:t>
            </w:r>
            <w:r w:rsidR="004435F8" w:rsidRPr="003357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F8" w:rsidRPr="003357C4" w:rsidRDefault="00C059F8" w:rsidP="004435F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357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35F8" w:rsidRPr="003357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357C4">
              <w:rPr>
                <w:rFonts w:ascii="Arial" w:hAnsi="Arial" w:cs="Arial"/>
                <w:sz w:val="18"/>
                <w:szCs w:val="18"/>
              </w:rPr>
            </w:r>
            <w:r w:rsidRPr="003357C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F8" w:rsidRPr="003357C4" w:rsidRDefault="004435F8" w:rsidP="004435F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UNET</w:t>
            </w:r>
            <w:r w:rsidRPr="003357C4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Táchira</w:t>
            </w:r>
            <w:r w:rsidRPr="003357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tbl>
      <w:tblPr>
        <w:tblpPr w:leftFromText="141" w:rightFromText="141" w:vertAnchor="text" w:horzAnchor="margin" w:tblpY="1"/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"/>
        <w:gridCol w:w="1333"/>
        <w:gridCol w:w="428"/>
        <w:gridCol w:w="1133"/>
        <w:gridCol w:w="424"/>
        <w:gridCol w:w="1133"/>
        <w:gridCol w:w="424"/>
        <w:gridCol w:w="1277"/>
        <w:gridCol w:w="424"/>
        <w:gridCol w:w="1842"/>
        <w:gridCol w:w="428"/>
        <w:gridCol w:w="1598"/>
      </w:tblGrid>
      <w:tr w:rsidR="00324C4A" w:rsidRPr="002C4425" w:rsidTr="00914613">
        <w:tc>
          <w:tcPr>
            <w:tcW w:w="5000" w:type="pct"/>
            <w:gridSpan w:val="12"/>
            <w:shd w:val="clear" w:color="auto" w:fill="DDD9C3"/>
            <w:vAlign w:val="center"/>
          </w:tcPr>
          <w:p w:rsidR="00324C4A" w:rsidRPr="003357C4" w:rsidRDefault="00324C4A" w:rsidP="00324C4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3357C4">
              <w:rPr>
                <w:rFonts w:ascii="Arial" w:hAnsi="Arial" w:cs="Arial"/>
                <w:b/>
                <w:sz w:val="18"/>
                <w:szCs w:val="18"/>
              </w:rPr>
              <w:t>.- Forma de pago</w:t>
            </w:r>
          </w:p>
        </w:tc>
      </w:tr>
      <w:tr w:rsidR="00914613" w:rsidRPr="002C4425" w:rsidTr="00914613">
        <w:tc>
          <w:tcPr>
            <w:tcW w:w="216" w:type="pct"/>
            <w:vAlign w:val="center"/>
          </w:tcPr>
          <w:p w:rsidR="00324C4A" w:rsidRPr="003357C4" w:rsidRDefault="00C059F8" w:rsidP="00324C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357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37"/>
            <w:r w:rsidR="00324C4A" w:rsidRPr="003357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357C4">
              <w:rPr>
                <w:rFonts w:ascii="Arial" w:hAnsi="Arial" w:cs="Arial"/>
                <w:sz w:val="18"/>
                <w:szCs w:val="18"/>
              </w:rPr>
            </w:r>
            <w:r w:rsidRPr="003357C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11" w:type="pct"/>
            <w:vAlign w:val="center"/>
          </w:tcPr>
          <w:p w:rsidR="00324C4A" w:rsidRPr="003357C4" w:rsidRDefault="00324C4A" w:rsidP="00324C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357C4">
              <w:rPr>
                <w:rFonts w:ascii="Arial" w:hAnsi="Arial" w:cs="Arial"/>
                <w:sz w:val="18"/>
                <w:szCs w:val="18"/>
              </w:rPr>
              <w:t>Efectivo</w:t>
            </w:r>
          </w:p>
        </w:tc>
        <w:tc>
          <w:tcPr>
            <w:tcW w:w="196" w:type="pct"/>
            <w:vAlign w:val="center"/>
          </w:tcPr>
          <w:p w:rsidR="00324C4A" w:rsidRPr="003357C4" w:rsidRDefault="00C059F8" w:rsidP="00324C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357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38"/>
            <w:r w:rsidR="00324C4A" w:rsidRPr="003357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357C4">
              <w:rPr>
                <w:rFonts w:ascii="Arial" w:hAnsi="Arial" w:cs="Arial"/>
                <w:sz w:val="18"/>
                <w:szCs w:val="18"/>
              </w:rPr>
            </w:r>
            <w:r w:rsidRPr="003357C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19" w:type="pct"/>
            <w:vAlign w:val="center"/>
          </w:tcPr>
          <w:p w:rsidR="00324C4A" w:rsidRPr="003357C4" w:rsidRDefault="00324C4A" w:rsidP="00324C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357C4">
              <w:rPr>
                <w:rFonts w:ascii="Arial" w:hAnsi="Arial" w:cs="Arial"/>
                <w:sz w:val="18"/>
                <w:szCs w:val="18"/>
              </w:rPr>
              <w:t>Cheque</w:t>
            </w:r>
          </w:p>
        </w:tc>
        <w:tc>
          <w:tcPr>
            <w:tcW w:w="194" w:type="pct"/>
            <w:vAlign w:val="center"/>
          </w:tcPr>
          <w:p w:rsidR="00324C4A" w:rsidRPr="003357C4" w:rsidRDefault="00C059F8" w:rsidP="00324C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357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C4A" w:rsidRPr="003357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357C4">
              <w:rPr>
                <w:rFonts w:ascii="Arial" w:hAnsi="Arial" w:cs="Arial"/>
                <w:sz w:val="18"/>
                <w:szCs w:val="18"/>
              </w:rPr>
            </w:r>
            <w:r w:rsidRPr="003357C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9" w:type="pct"/>
            <w:vAlign w:val="center"/>
          </w:tcPr>
          <w:p w:rsidR="00324C4A" w:rsidRPr="003357C4" w:rsidRDefault="004435F8" w:rsidP="00324C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Tarjeta </w:t>
            </w:r>
            <w:r w:rsidR="00324C4A" w:rsidRPr="003357C4">
              <w:rPr>
                <w:rFonts w:ascii="Arial" w:hAnsi="Arial" w:cs="Arial"/>
                <w:sz w:val="18"/>
                <w:szCs w:val="18"/>
              </w:rPr>
              <w:t>Débito</w:t>
            </w:r>
          </w:p>
        </w:tc>
        <w:tc>
          <w:tcPr>
            <w:tcW w:w="194" w:type="pct"/>
            <w:vAlign w:val="center"/>
          </w:tcPr>
          <w:p w:rsidR="00324C4A" w:rsidRPr="003357C4" w:rsidRDefault="00C059F8" w:rsidP="00324C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357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40"/>
            <w:r w:rsidR="00324C4A" w:rsidRPr="003357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357C4">
              <w:rPr>
                <w:rFonts w:ascii="Arial" w:hAnsi="Arial" w:cs="Arial"/>
                <w:sz w:val="18"/>
                <w:szCs w:val="18"/>
              </w:rPr>
            </w:r>
            <w:r w:rsidRPr="003357C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85" w:type="pct"/>
            <w:vAlign w:val="center"/>
          </w:tcPr>
          <w:p w:rsidR="00324C4A" w:rsidRPr="003357C4" w:rsidRDefault="004435F8" w:rsidP="00324C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Tarjeta </w:t>
            </w:r>
            <w:r w:rsidR="00324C4A" w:rsidRPr="003357C4">
              <w:rPr>
                <w:rFonts w:ascii="Arial" w:hAnsi="Arial" w:cs="Arial"/>
                <w:sz w:val="18"/>
                <w:szCs w:val="18"/>
              </w:rPr>
              <w:t>Crédito</w:t>
            </w:r>
          </w:p>
        </w:tc>
        <w:tc>
          <w:tcPr>
            <w:tcW w:w="194" w:type="pct"/>
            <w:vAlign w:val="center"/>
          </w:tcPr>
          <w:p w:rsidR="00324C4A" w:rsidRPr="003357C4" w:rsidRDefault="00C059F8" w:rsidP="00324C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357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41"/>
            <w:r w:rsidR="00324C4A" w:rsidRPr="003357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357C4">
              <w:rPr>
                <w:rFonts w:ascii="Arial" w:hAnsi="Arial" w:cs="Arial"/>
                <w:sz w:val="18"/>
                <w:szCs w:val="18"/>
              </w:rPr>
            </w:r>
            <w:r w:rsidRPr="003357C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844" w:type="pct"/>
            <w:vAlign w:val="center"/>
          </w:tcPr>
          <w:p w:rsidR="00324C4A" w:rsidRPr="003357C4" w:rsidRDefault="00324C4A" w:rsidP="00324C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357C4">
              <w:rPr>
                <w:rFonts w:ascii="Arial" w:hAnsi="Arial" w:cs="Arial"/>
                <w:sz w:val="18"/>
                <w:szCs w:val="18"/>
              </w:rPr>
              <w:t>Transferencia</w:t>
            </w:r>
          </w:p>
        </w:tc>
        <w:tc>
          <w:tcPr>
            <w:tcW w:w="196" w:type="pct"/>
            <w:vAlign w:val="center"/>
          </w:tcPr>
          <w:p w:rsidR="00324C4A" w:rsidRPr="003357C4" w:rsidRDefault="00C059F8" w:rsidP="00324C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357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31"/>
            <w:r w:rsidR="00324C4A" w:rsidRPr="003357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357C4">
              <w:rPr>
                <w:rFonts w:ascii="Arial" w:hAnsi="Arial" w:cs="Arial"/>
                <w:sz w:val="18"/>
                <w:szCs w:val="18"/>
              </w:rPr>
            </w:r>
            <w:r w:rsidRPr="003357C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32" w:type="pct"/>
            <w:vAlign w:val="center"/>
          </w:tcPr>
          <w:p w:rsidR="00324C4A" w:rsidRPr="003357C4" w:rsidRDefault="00324C4A" w:rsidP="00324C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357C4">
              <w:rPr>
                <w:rFonts w:ascii="Arial" w:hAnsi="Arial" w:cs="Arial"/>
                <w:sz w:val="18"/>
                <w:szCs w:val="18"/>
              </w:rPr>
              <w:t>Depósito</w:t>
            </w:r>
          </w:p>
        </w:tc>
      </w:tr>
      <w:tr w:rsidR="00914613" w:rsidRPr="002C4425" w:rsidTr="00914613">
        <w:tc>
          <w:tcPr>
            <w:tcW w:w="5000" w:type="pct"/>
            <w:gridSpan w:val="12"/>
            <w:vAlign w:val="center"/>
          </w:tcPr>
          <w:p w:rsidR="00914613" w:rsidRDefault="00914613" w:rsidP="009146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4613">
              <w:rPr>
                <w:rFonts w:ascii="Arial" w:hAnsi="Arial" w:cs="Arial"/>
                <w:sz w:val="18"/>
                <w:szCs w:val="18"/>
              </w:rPr>
              <w:t>En caso de Depó</w:t>
            </w:r>
            <w:r>
              <w:rPr>
                <w:rFonts w:ascii="Arial" w:hAnsi="Arial" w:cs="Arial"/>
                <w:sz w:val="18"/>
                <w:szCs w:val="18"/>
              </w:rPr>
              <w:t xml:space="preserve">sito, debe enviar copia digital o si es </w:t>
            </w:r>
            <w:r w:rsidRPr="00914613">
              <w:rPr>
                <w:rFonts w:ascii="Arial" w:hAnsi="Arial" w:cs="Arial"/>
                <w:sz w:val="18"/>
                <w:szCs w:val="18"/>
              </w:rPr>
              <w:t>Transferencia electrónica, debe enviar imagen en donde se denote el número ID</w:t>
            </w:r>
            <w:r>
              <w:rPr>
                <w:rFonts w:ascii="Arial" w:hAnsi="Arial" w:cs="Arial"/>
                <w:sz w:val="18"/>
                <w:szCs w:val="18"/>
              </w:rPr>
              <w:t>, al correo que aparece al final de la planilla de postulación</w:t>
            </w:r>
          </w:p>
          <w:p w:rsidR="00011DA9" w:rsidRDefault="00011DA9" w:rsidP="00011DA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NOTA: </w:t>
            </w:r>
            <w:r w:rsidRPr="00051909">
              <w:rPr>
                <w:rFonts w:ascii="Arial" w:hAnsi="Arial" w:cs="Arial"/>
                <w:sz w:val="18"/>
                <w:szCs w:val="18"/>
              </w:rPr>
              <w:t xml:space="preserve">.- Si su empresa es </w:t>
            </w:r>
            <w:r w:rsidRPr="00051909">
              <w:rPr>
                <w:rFonts w:ascii="Arial" w:hAnsi="Arial" w:cs="Arial"/>
                <w:b/>
                <w:sz w:val="18"/>
                <w:szCs w:val="18"/>
              </w:rPr>
              <w:t>Contribuyente Especial</w:t>
            </w:r>
            <w:r w:rsidRPr="00051909">
              <w:rPr>
                <w:rFonts w:ascii="Arial" w:hAnsi="Arial" w:cs="Arial"/>
                <w:sz w:val="18"/>
                <w:szCs w:val="18"/>
              </w:rPr>
              <w:t xml:space="preserve"> deben enviar las planillas de Retención IVA / ISLR, emitidos a la factura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11DA9" w:rsidRPr="00051909" w:rsidRDefault="00011DA9" w:rsidP="00011DA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Correspondiente.</w:t>
            </w:r>
          </w:p>
          <w:p w:rsidR="00011DA9" w:rsidRDefault="00011DA9" w:rsidP="00011DA9">
            <w:pPr>
              <w:spacing w:before="40" w:after="40"/>
              <w:ind w:left="630" w:right="35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.- </w:t>
            </w:r>
            <w:r w:rsidRPr="00051909">
              <w:rPr>
                <w:rFonts w:ascii="Arial" w:hAnsi="Arial" w:cs="Arial"/>
                <w:sz w:val="18"/>
                <w:szCs w:val="18"/>
              </w:rPr>
              <w:t xml:space="preserve">Después de efectuado el depósito o transferencia </w:t>
            </w:r>
            <w:r w:rsidRPr="00377643">
              <w:rPr>
                <w:rFonts w:ascii="Arial" w:hAnsi="Arial" w:cs="Arial"/>
                <w:b/>
                <w:sz w:val="18"/>
                <w:szCs w:val="18"/>
              </w:rPr>
              <w:t>deben enviar los soportes de las planillas o nota de debito bancaria, con los datos de la empresa</w:t>
            </w:r>
            <w:r w:rsidR="00377643">
              <w:rPr>
                <w:rFonts w:ascii="Arial" w:hAnsi="Arial" w:cs="Arial"/>
                <w:b/>
                <w:sz w:val="18"/>
                <w:szCs w:val="18"/>
              </w:rPr>
              <w:t xml:space="preserve"> o personales</w:t>
            </w:r>
            <w:r w:rsidRPr="00377643">
              <w:rPr>
                <w:rFonts w:ascii="Arial" w:hAnsi="Arial" w:cs="Arial"/>
                <w:b/>
                <w:sz w:val="18"/>
                <w:szCs w:val="18"/>
              </w:rPr>
              <w:t xml:space="preserve"> y los números de facturas pagadas, a fin de proceder a </w:t>
            </w:r>
            <w:r w:rsidRPr="00377643">
              <w:rPr>
                <w:rFonts w:ascii="Arial" w:hAnsi="Arial" w:cs="Arial"/>
                <w:b/>
                <w:sz w:val="18"/>
                <w:szCs w:val="18"/>
              </w:rPr>
              <w:lastRenderedPageBreak/>
              <w:t>cancelar en nuestro sistema su deuda.</w:t>
            </w:r>
          </w:p>
          <w:p w:rsidR="00011DA9" w:rsidRDefault="00011DA9" w:rsidP="00011DA9">
            <w:pPr>
              <w:spacing w:before="40" w:after="40"/>
              <w:ind w:right="35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Correos para envíos de documentos y teléfonos:</w:t>
            </w:r>
          </w:p>
          <w:p w:rsidR="00011DA9" w:rsidRPr="003357C4" w:rsidRDefault="00C059F8" w:rsidP="00100A9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011DA9" w:rsidRPr="00AD0895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lucila.iglesias@fondonorma.org.ve</w:t>
              </w:r>
            </w:hyperlink>
            <w:r w:rsidR="00011DA9" w:rsidRPr="005833DB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011DA9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011DA9" w:rsidRPr="005833DB">
              <w:rPr>
                <w:rFonts w:ascii="Arial" w:hAnsi="Arial" w:cs="Arial"/>
                <w:b/>
                <w:sz w:val="18"/>
                <w:szCs w:val="18"/>
              </w:rPr>
              <w:t xml:space="preserve">  por el </w:t>
            </w:r>
            <w:r w:rsidR="00011DA9">
              <w:rPr>
                <w:rFonts w:ascii="Arial" w:hAnsi="Arial" w:cs="Arial"/>
                <w:b/>
                <w:sz w:val="18"/>
                <w:szCs w:val="18"/>
              </w:rPr>
              <w:t>Fax : 0212-2017733</w:t>
            </w:r>
          </w:p>
        </w:tc>
      </w:tr>
    </w:tbl>
    <w:p w:rsidR="00324C4A" w:rsidRPr="00324C4A" w:rsidRDefault="00324C4A">
      <w:pPr>
        <w:rPr>
          <w:sz w:val="20"/>
        </w:rPr>
      </w:pPr>
    </w:p>
    <w:tbl>
      <w:tblPr>
        <w:tblpPr w:leftFromText="141" w:rightFromText="141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708"/>
        <w:gridCol w:w="1843"/>
        <w:gridCol w:w="6689"/>
      </w:tblGrid>
      <w:tr w:rsidR="001F7691" w:rsidRPr="002C4425" w:rsidTr="001F7691">
        <w:tc>
          <w:tcPr>
            <w:tcW w:w="10908" w:type="dxa"/>
            <w:gridSpan w:val="4"/>
            <w:shd w:val="clear" w:color="auto" w:fill="DDD9C3"/>
            <w:vAlign w:val="center"/>
          </w:tcPr>
          <w:p w:rsidR="001F7691" w:rsidRPr="001F7691" w:rsidRDefault="00914613" w:rsidP="001F7691">
            <w:pPr>
              <w:spacing w:before="40" w:after="4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1F7691" w:rsidRPr="00914613">
              <w:rPr>
                <w:rFonts w:ascii="Arial" w:hAnsi="Arial" w:cs="Arial"/>
                <w:b/>
                <w:sz w:val="18"/>
                <w:szCs w:val="18"/>
              </w:rPr>
              <w:t>.- Tipo de Facturación</w:t>
            </w:r>
          </w:p>
        </w:tc>
      </w:tr>
      <w:tr w:rsidR="001F7691" w:rsidRPr="002C4425" w:rsidTr="006C4CA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DE6FF"/>
            <w:vAlign w:val="center"/>
          </w:tcPr>
          <w:p w:rsidR="001F7691" w:rsidRPr="003357C4" w:rsidRDefault="001F7691" w:rsidP="006C4CA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Persona</w:t>
            </w:r>
            <w:r w:rsidR="006C4CA9">
              <w:rPr>
                <w:rFonts w:ascii="Arial" w:hAnsi="Arial" w:cs="Arial"/>
                <w:b/>
                <w:sz w:val="18"/>
                <w:szCs w:val="18"/>
              </w:rPr>
              <w:t xml:space="preserve"> Natural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E6FF"/>
            <w:vAlign w:val="center"/>
          </w:tcPr>
          <w:p w:rsidR="001F7691" w:rsidRPr="003357C4" w:rsidRDefault="00C059F8" w:rsidP="001F769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7691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DE6FF"/>
            <w:vAlign w:val="center"/>
          </w:tcPr>
          <w:p w:rsidR="001F7691" w:rsidRPr="003357C4" w:rsidRDefault="006C4CA9" w:rsidP="001F769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Persona </w:t>
            </w:r>
            <w:r w:rsidR="001F7691">
              <w:rPr>
                <w:rFonts w:ascii="Arial" w:hAnsi="Arial" w:cs="Arial"/>
                <w:b/>
                <w:sz w:val="18"/>
                <w:szCs w:val="18"/>
              </w:rPr>
              <w:t>Jurídica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E6FF"/>
            <w:vAlign w:val="center"/>
          </w:tcPr>
          <w:p w:rsidR="001F7691" w:rsidRPr="003357C4" w:rsidRDefault="00C059F8" w:rsidP="001F769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211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7691" w:rsidRPr="007211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211DC">
              <w:rPr>
                <w:rFonts w:ascii="Arial" w:hAnsi="Arial" w:cs="Arial"/>
                <w:sz w:val="16"/>
                <w:szCs w:val="16"/>
              </w:rPr>
            </w:r>
            <w:r w:rsidRPr="007211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BD302A" w:rsidRPr="001F7691" w:rsidRDefault="00BD302A">
      <w:pPr>
        <w:rPr>
          <w:sz w:val="10"/>
        </w:rPr>
      </w:pPr>
    </w:p>
    <w:tbl>
      <w:tblPr>
        <w:tblpPr w:leftFromText="141" w:rightFromText="141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08"/>
      </w:tblGrid>
      <w:tr w:rsidR="001F7691" w:rsidRPr="002C4425" w:rsidTr="00914613">
        <w:tc>
          <w:tcPr>
            <w:tcW w:w="10908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F7691" w:rsidRPr="003357C4" w:rsidRDefault="00914613" w:rsidP="008120E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1F7691" w:rsidRPr="00914613">
              <w:rPr>
                <w:rFonts w:ascii="Arial" w:hAnsi="Arial" w:cs="Arial"/>
                <w:b/>
                <w:sz w:val="18"/>
                <w:szCs w:val="18"/>
              </w:rPr>
              <w:t xml:space="preserve">.- Datos fiscales para facturación 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6"/>
        <w:gridCol w:w="3636"/>
        <w:gridCol w:w="576"/>
        <w:gridCol w:w="3060"/>
      </w:tblGrid>
      <w:tr w:rsidR="009C1D2E" w:rsidTr="003357C4">
        <w:tc>
          <w:tcPr>
            <w:tcW w:w="7848" w:type="dxa"/>
            <w:gridSpan w:val="3"/>
            <w:vAlign w:val="center"/>
          </w:tcPr>
          <w:p w:rsidR="009C1D2E" w:rsidRPr="003357C4" w:rsidRDefault="008120EA" w:rsidP="003357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Razón Social</w:t>
            </w:r>
            <w:r w:rsidR="009C1D2E" w:rsidRPr="003357C4">
              <w:rPr>
                <w:rFonts w:ascii="Arial" w:hAnsi="Arial" w:cs="Arial"/>
                <w:sz w:val="16"/>
                <w:szCs w:val="16"/>
              </w:rPr>
              <w:t xml:space="preserve"> (como aparece en el RIF)</w:t>
            </w:r>
          </w:p>
          <w:p w:rsidR="009C1D2E" w:rsidRPr="003357C4" w:rsidRDefault="00C059F8" w:rsidP="008A512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35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B5D42" w:rsidRPr="00335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57C4">
              <w:rPr>
                <w:rFonts w:ascii="Arial" w:hAnsi="Arial" w:cs="Arial"/>
                <w:sz w:val="20"/>
                <w:szCs w:val="20"/>
              </w:rPr>
            </w:r>
            <w:r w:rsidRPr="00335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5D42">
              <w:rPr>
                <w:rFonts w:ascii="Arial" w:hAnsi="Arial" w:cs="Arial"/>
                <w:sz w:val="20"/>
                <w:szCs w:val="20"/>
              </w:rPr>
              <w:t> </w:t>
            </w:r>
            <w:r w:rsidR="00DB5D42">
              <w:rPr>
                <w:rFonts w:ascii="Arial" w:hAnsi="Arial" w:cs="Arial"/>
                <w:sz w:val="20"/>
                <w:szCs w:val="20"/>
              </w:rPr>
              <w:t> </w:t>
            </w:r>
            <w:r w:rsidR="00DB5D42">
              <w:rPr>
                <w:rFonts w:ascii="Arial" w:hAnsi="Arial" w:cs="Arial"/>
                <w:sz w:val="20"/>
                <w:szCs w:val="20"/>
              </w:rPr>
              <w:t> </w:t>
            </w:r>
            <w:r w:rsidR="00DB5D42">
              <w:rPr>
                <w:rFonts w:ascii="Arial" w:hAnsi="Arial" w:cs="Arial"/>
                <w:sz w:val="20"/>
                <w:szCs w:val="20"/>
              </w:rPr>
              <w:t> </w:t>
            </w:r>
            <w:r w:rsidR="00DB5D42">
              <w:rPr>
                <w:rFonts w:ascii="Arial" w:hAnsi="Arial" w:cs="Arial"/>
                <w:sz w:val="20"/>
                <w:szCs w:val="20"/>
              </w:rPr>
              <w:t> </w:t>
            </w:r>
            <w:r w:rsidRPr="003357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:rsidR="009C1D2E" w:rsidRPr="003357C4" w:rsidRDefault="009C1D2E" w:rsidP="003357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357C4">
              <w:rPr>
                <w:rFonts w:ascii="Arial" w:hAnsi="Arial" w:cs="Arial"/>
                <w:sz w:val="16"/>
                <w:szCs w:val="16"/>
              </w:rPr>
              <w:t>Número de RIF</w:t>
            </w:r>
          </w:p>
          <w:p w:rsidR="009C1D2E" w:rsidRPr="003357C4" w:rsidRDefault="00C059F8" w:rsidP="008A512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35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B5D42" w:rsidRPr="00335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57C4">
              <w:rPr>
                <w:rFonts w:ascii="Arial" w:hAnsi="Arial" w:cs="Arial"/>
                <w:sz w:val="20"/>
                <w:szCs w:val="20"/>
              </w:rPr>
            </w:r>
            <w:r w:rsidRPr="00335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5D42">
              <w:rPr>
                <w:rFonts w:ascii="Arial" w:hAnsi="Arial" w:cs="Arial"/>
                <w:sz w:val="20"/>
                <w:szCs w:val="20"/>
              </w:rPr>
              <w:t> </w:t>
            </w:r>
            <w:r w:rsidR="00DB5D42">
              <w:rPr>
                <w:rFonts w:ascii="Arial" w:hAnsi="Arial" w:cs="Arial"/>
                <w:sz w:val="20"/>
                <w:szCs w:val="20"/>
              </w:rPr>
              <w:t> </w:t>
            </w:r>
            <w:r w:rsidR="00DB5D42">
              <w:rPr>
                <w:rFonts w:ascii="Arial" w:hAnsi="Arial" w:cs="Arial"/>
                <w:sz w:val="20"/>
                <w:szCs w:val="20"/>
              </w:rPr>
              <w:t> </w:t>
            </w:r>
            <w:r w:rsidR="00DB5D42">
              <w:rPr>
                <w:rFonts w:ascii="Arial" w:hAnsi="Arial" w:cs="Arial"/>
                <w:sz w:val="20"/>
                <w:szCs w:val="20"/>
              </w:rPr>
              <w:t> </w:t>
            </w:r>
            <w:r w:rsidR="00DB5D42">
              <w:rPr>
                <w:rFonts w:ascii="Arial" w:hAnsi="Arial" w:cs="Arial"/>
                <w:sz w:val="20"/>
                <w:szCs w:val="20"/>
              </w:rPr>
              <w:t> </w:t>
            </w:r>
            <w:r w:rsidRPr="003357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C1D2E" w:rsidTr="003357C4">
        <w:tc>
          <w:tcPr>
            <w:tcW w:w="10908" w:type="dxa"/>
            <w:gridSpan w:val="4"/>
            <w:vAlign w:val="center"/>
          </w:tcPr>
          <w:p w:rsidR="009C1D2E" w:rsidRPr="003357C4" w:rsidRDefault="008120EA" w:rsidP="003357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Dirección fiscal </w:t>
            </w:r>
            <w:r w:rsidR="009C1D2E" w:rsidRPr="003357C4">
              <w:rPr>
                <w:rFonts w:ascii="Arial" w:hAnsi="Arial" w:cs="Arial"/>
                <w:sz w:val="16"/>
                <w:szCs w:val="16"/>
              </w:rPr>
              <w:t>(como aparece en el RIF)</w:t>
            </w:r>
          </w:p>
          <w:p w:rsidR="001F7691" w:rsidRPr="003357C4" w:rsidRDefault="00C059F8" w:rsidP="008558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35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B5D42" w:rsidRPr="00335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57C4">
              <w:rPr>
                <w:rFonts w:ascii="Arial" w:hAnsi="Arial" w:cs="Arial"/>
                <w:sz w:val="20"/>
                <w:szCs w:val="20"/>
              </w:rPr>
            </w:r>
            <w:r w:rsidRPr="00335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5D42">
              <w:rPr>
                <w:rFonts w:ascii="Arial" w:hAnsi="Arial" w:cs="Arial"/>
                <w:sz w:val="20"/>
                <w:szCs w:val="20"/>
              </w:rPr>
              <w:t> </w:t>
            </w:r>
            <w:r w:rsidR="00DB5D42">
              <w:rPr>
                <w:rFonts w:ascii="Arial" w:hAnsi="Arial" w:cs="Arial"/>
                <w:sz w:val="20"/>
                <w:szCs w:val="20"/>
              </w:rPr>
              <w:t> </w:t>
            </w:r>
            <w:r w:rsidR="00DB5D42">
              <w:rPr>
                <w:rFonts w:ascii="Arial" w:hAnsi="Arial" w:cs="Arial"/>
                <w:sz w:val="20"/>
                <w:szCs w:val="20"/>
              </w:rPr>
              <w:t> </w:t>
            </w:r>
            <w:r w:rsidR="00DB5D42">
              <w:rPr>
                <w:rFonts w:ascii="Arial" w:hAnsi="Arial" w:cs="Arial"/>
                <w:sz w:val="20"/>
                <w:szCs w:val="20"/>
              </w:rPr>
              <w:t> </w:t>
            </w:r>
            <w:r w:rsidR="00DB5D42">
              <w:rPr>
                <w:rFonts w:ascii="Arial" w:hAnsi="Arial" w:cs="Arial"/>
                <w:sz w:val="20"/>
                <w:szCs w:val="20"/>
              </w:rPr>
              <w:t> </w:t>
            </w:r>
            <w:r w:rsidRPr="003357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C1D2E" w:rsidTr="003357C4">
        <w:tc>
          <w:tcPr>
            <w:tcW w:w="3636" w:type="dxa"/>
            <w:vAlign w:val="center"/>
          </w:tcPr>
          <w:p w:rsidR="009C1D2E" w:rsidRPr="003357C4" w:rsidRDefault="001F7691" w:rsidP="003357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357C4">
              <w:rPr>
                <w:rFonts w:ascii="Arial" w:hAnsi="Arial" w:cs="Arial"/>
                <w:sz w:val="16"/>
                <w:szCs w:val="16"/>
              </w:rPr>
              <w:t>Persona contac</w:t>
            </w:r>
            <w:r>
              <w:rPr>
                <w:rFonts w:ascii="Arial" w:hAnsi="Arial" w:cs="Arial"/>
                <w:sz w:val="16"/>
                <w:szCs w:val="16"/>
              </w:rPr>
              <w:t>to</w:t>
            </w:r>
          </w:p>
          <w:p w:rsidR="00E328C3" w:rsidRPr="003357C4" w:rsidRDefault="00C059F8" w:rsidP="008558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35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5" w:name="Texto17"/>
            <w:r w:rsidR="00E328C3" w:rsidRPr="00335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57C4">
              <w:rPr>
                <w:rFonts w:ascii="Arial" w:hAnsi="Arial" w:cs="Arial"/>
                <w:sz w:val="20"/>
                <w:szCs w:val="20"/>
              </w:rPr>
            </w:r>
            <w:r w:rsidRPr="00335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558D9">
              <w:rPr>
                <w:rFonts w:ascii="Arial" w:hAnsi="Arial" w:cs="Arial"/>
                <w:sz w:val="20"/>
                <w:szCs w:val="20"/>
              </w:rPr>
              <w:t> </w:t>
            </w:r>
            <w:r w:rsidR="008558D9">
              <w:rPr>
                <w:rFonts w:ascii="Arial" w:hAnsi="Arial" w:cs="Arial"/>
                <w:sz w:val="20"/>
                <w:szCs w:val="20"/>
              </w:rPr>
              <w:t> </w:t>
            </w:r>
            <w:r w:rsidR="008558D9">
              <w:rPr>
                <w:rFonts w:ascii="Arial" w:hAnsi="Arial" w:cs="Arial"/>
                <w:sz w:val="20"/>
                <w:szCs w:val="20"/>
              </w:rPr>
              <w:t> </w:t>
            </w:r>
            <w:r w:rsidR="008558D9">
              <w:rPr>
                <w:rFonts w:ascii="Arial" w:hAnsi="Arial" w:cs="Arial"/>
                <w:sz w:val="20"/>
                <w:szCs w:val="20"/>
              </w:rPr>
              <w:t> </w:t>
            </w:r>
            <w:r w:rsidR="008558D9">
              <w:rPr>
                <w:rFonts w:ascii="Arial" w:hAnsi="Arial" w:cs="Arial"/>
                <w:sz w:val="20"/>
                <w:szCs w:val="20"/>
              </w:rPr>
              <w:t> </w:t>
            </w:r>
            <w:r w:rsidRPr="003357C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636" w:type="dxa"/>
            <w:vAlign w:val="center"/>
          </w:tcPr>
          <w:p w:rsidR="009C1D2E" w:rsidRPr="003357C4" w:rsidRDefault="001F7691" w:rsidP="003357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357C4">
              <w:rPr>
                <w:rFonts w:ascii="Arial" w:hAnsi="Arial" w:cs="Arial"/>
                <w:sz w:val="16"/>
                <w:szCs w:val="16"/>
              </w:rPr>
              <w:t>Telf. Oficina</w:t>
            </w:r>
          </w:p>
          <w:p w:rsidR="00E328C3" w:rsidRPr="003357C4" w:rsidRDefault="00C059F8" w:rsidP="003357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35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6" w:name="Texto18"/>
            <w:r w:rsidR="00E328C3" w:rsidRPr="00335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57C4">
              <w:rPr>
                <w:rFonts w:ascii="Arial" w:hAnsi="Arial" w:cs="Arial"/>
                <w:sz w:val="20"/>
                <w:szCs w:val="20"/>
              </w:rPr>
            </w:r>
            <w:r w:rsidRPr="00335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328C3" w:rsidRPr="003357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328C3" w:rsidRPr="003357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328C3" w:rsidRPr="003357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328C3" w:rsidRPr="003357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328C3" w:rsidRPr="003357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57C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636" w:type="dxa"/>
            <w:gridSpan w:val="2"/>
            <w:vAlign w:val="center"/>
          </w:tcPr>
          <w:p w:rsidR="009C1D2E" w:rsidRPr="003357C4" w:rsidRDefault="001F7691" w:rsidP="003357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Telf. Oficina (alternativo)</w:t>
            </w:r>
          </w:p>
          <w:p w:rsidR="00E328C3" w:rsidRPr="003357C4" w:rsidRDefault="00C059F8" w:rsidP="008558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35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7" w:name="Texto19"/>
            <w:r w:rsidR="00E328C3" w:rsidRPr="00335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57C4">
              <w:rPr>
                <w:rFonts w:ascii="Arial" w:hAnsi="Arial" w:cs="Arial"/>
                <w:sz w:val="20"/>
                <w:szCs w:val="20"/>
              </w:rPr>
            </w:r>
            <w:r w:rsidRPr="00335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558D9">
              <w:rPr>
                <w:rFonts w:ascii="Arial" w:hAnsi="Arial" w:cs="Arial"/>
                <w:sz w:val="20"/>
                <w:szCs w:val="20"/>
              </w:rPr>
              <w:t> </w:t>
            </w:r>
            <w:r w:rsidR="008558D9">
              <w:rPr>
                <w:rFonts w:ascii="Arial" w:hAnsi="Arial" w:cs="Arial"/>
                <w:sz w:val="20"/>
                <w:szCs w:val="20"/>
              </w:rPr>
              <w:t> </w:t>
            </w:r>
            <w:r w:rsidR="008558D9">
              <w:rPr>
                <w:rFonts w:ascii="Arial" w:hAnsi="Arial" w:cs="Arial"/>
                <w:sz w:val="20"/>
                <w:szCs w:val="20"/>
              </w:rPr>
              <w:t> </w:t>
            </w:r>
            <w:r w:rsidR="008558D9">
              <w:rPr>
                <w:rFonts w:ascii="Arial" w:hAnsi="Arial" w:cs="Arial"/>
                <w:sz w:val="20"/>
                <w:szCs w:val="20"/>
              </w:rPr>
              <w:t> </w:t>
            </w:r>
            <w:r w:rsidR="008558D9">
              <w:rPr>
                <w:rFonts w:ascii="Arial" w:hAnsi="Arial" w:cs="Arial"/>
                <w:sz w:val="20"/>
                <w:szCs w:val="20"/>
              </w:rPr>
              <w:t> </w:t>
            </w:r>
            <w:r w:rsidRPr="003357C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E328C3" w:rsidTr="003357C4">
        <w:tc>
          <w:tcPr>
            <w:tcW w:w="3636" w:type="dxa"/>
            <w:tcBorders>
              <w:bottom w:val="single" w:sz="4" w:space="0" w:color="auto"/>
            </w:tcBorders>
            <w:vAlign w:val="center"/>
          </w:tcPr>
          <w:p w:rsidR="001F7691" w:rsidRPr="001F7691" w:rsidRDefault="001F7691" w:rsidP="008558D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357C4">
              <w:rPr>
                <w:rFonts w:ascii="Arial" w:hAnsi="Arial" w:cs="Arial"/>
                <w:sz w:val="16"/>
                <w:szCs w:val="16"/>
              </w:rPr>
              <w:t xml:space="preserve">Telf. </w:t>
            </w:r>
            <w:r>
              <w:rPr>
                <w:rFonts w:ascii="Arial" w:hAnsi="Arial" w:cs="Arial"/>
                <w:sz w:val="16"/>
                <w:szCs w:val="16"/>
              </w:rPr>
              <w:t>Celular</w:t>
            </w:r>
          </w:p>
          <w:p w:rsidR="00E328C3" w:rsidRPr="003357C4" w:rsidRDefault="00C059F8" w:rsidP="008558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35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8" w:name="Texto20"/>
            <w:r w:rsidR="00E328C3" w:rsidRPr="00335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57C4">
              <w:rPr>
                <w:rFonts w:ascii="Arial" w:hAnsi="Arial" w:cs="Arial"/>
                <w:sz w:val="20"/>
                <w:szCs w:val="20"/>
              </w:rPr>
            </w:r>
            <w:r w:rsidRPr="00335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558D9">
              <w:rPr>
                <w:rFonts w:ascii="Arial" w:hAnsi="Arial" w:cs="Arial"/>
                <w:sz w:val="20"/>
                <w:szCs w:val="20"/>
              </w:rPr>
              <w:t> </w:t>
            </w:r>
            <w:r w:rsidR="008558D9">
              <w:rPr>
                <w:rFonts w:ascii="Arial" w:hAnsi="Arial" w:cs="Arial"/>
                <w:sz w:val="20"/>
                <w:szCs w:val="20"/>
              </w:rPr>
              <w:t> </w:t>
            </w:r>
            <w:r w:rsidR="008558D9">
              <w:rPr>
                <w:rFonts w:ascii="Arial" w:hAnsi="Arial" w:cs="Arial"/>
                <w:sz w:val="20"/>
                <w:szCs w:val="20"/>
              </w:rPr>
              <w:t> </w:t>
            </w:r>
            <w:r w:rsidR="008558D9">
              <w:rPr>
                <w:rFonts w:ascii="Arial" w:hAnsi="Arial" w:cs="Arial"/>
                <w:sz w:val="20"/>
                <w:szCs w:val="20"/>
              </w:rPr>
              <w:t> </w:t>
            </w:r>
            <w:r w:rsidR="008558D9">
              <w:rPr>
                <w:rFonts w:ascii="Arial" w:hAnsi="Arial" w:cs="Arial"/>
                <w:sz w:val="20"/>
                <w:szCs w:val="20"/>
              </w:rPr>
              <w:t> </w:t>
            </w:r>
            <w:r w:rsidRPr="003357C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636" w:type="dxa"/>
            <w:tcBorders>
              <w:bottom w:val="single" w:sz="4" w:space="0" w:color="auto"/>
            </w:tcBorders>
            <w:vAlign w:val="center"/>
          </w:tcPr>
          <w:p w:rsidR="001F7691" w:rsidRPr="001F7691" w:rsidRDefault="001F7691" w:rsidP="008558D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357C4">
              <w:rPr>
                <w:rFonts w:ascii="Arial" w:hAnsi="Arial" w:cs="Arial"/>
                <w:sz w:val="16"/>
                <w:szCs w:val="16"/>
              </w:rPr>
              <w:t>Correo electrónico</w:t>
            </w:r>
          </w:p>
          <w:p w:rsidR="00E328C3" w:rsidRPr="003357C4" w:rsidRDefault="00C059F8" w:rsidP="008558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35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9" w:name="Texto21"/>
            <w:r w:rsidR="00E328C3" w:rsidRPr="00335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57C4">
              <w:rPr>
                <w:rFonts w:ascii="Arial" w:hAnsi="Arial" w:cs="Arial"/>
                <w:sz w:val="20"/>
                <w:szCs w:val="20"/>
              </w:rPr>
            </w:r>
            <w:r w:rsidRPr="00335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558D9">
              <w:rPr>
                <w:rFonts w:ascii="Arial" w:hAnsi="Arial" w:cs="Arial"/>
                <w:sz w:val="20"/>
                <w:szCs w:val="20"/>
              </w:rPr>
              <w:t> </w:t>
            </w:r>
            <w:r w:rsidR="008558D9">
              <w:rPr>
                <w:rFonts w:ascii="Arial" w:hAnsi="Arial" w:cs="Arial"/>
                <w:sz w:val="20"/>
                <w:szCs w:val="20"/>
              </w:rPr>
              <w:t> </w:t>
            </w:r>
            <w:r w:rsidR="008558D9">
              <w:rPr>
                <w:rFonts w:ascii="Arial" w:hAnsi="Arial" w:cs="Arial"/>
                <w:sz w:val="20"/>
                <w:szCs w:val="20"/>
              </w:rPr>
              <w:t> </w:t>
            </w:r>
            <w:r w:rsidR="008558D9">
              <w:rPr>
                <w:rFonts w:ascii="Arial" w:hAnsi="Arial" w:cs="Arial"/>
                <w:sz w:val="20"/>
                <w:szCs w:val="20"/>
              </w:rPr>
              <w:t> </w:t>
            </w:r>
            <w:r w:rsidR="008558D9">
              <w:rPr>
                <w:rFonts w:ascii="Arial" w:hAnsi="Arial" w:cs="Arial"/>
                <w:sz w:val="20"/>
                <w:szCs w:val="20"/>
              </w:rPr>
              <w:t> </w:t>
            </w:r>
            <w:r w:rsidRPr="003357C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636" w:type="dxa"/>
            <w:gridSpan w:val="2"/>
            <w:tcBorders>
              <w:bottom w:val="single" w:sz="4" w:space="0" w:color="auto"/>
            </w:tcBorders>
            <w:vAlign w:val="center"/>
          </w:tcPr>
          <w:p w:rsidR="001F7691" w:rsidRDefault="001F7691" w:rsidP="008558D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357C4">
              <w:rPr>
                <w:rFonts w:ascii="Arial" w:hAnsi="Arial" w:cs="Arial"/>
                <w:sz w:val="16"/>
                <w:szCs w:val="16"/>
              </w:rPr>
              <w:t>Página Web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328C3" w:rsidRPr="003357C4" w:rsidRDefault="00C059F8" w:rsidP="008558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35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0" w:name="Texto22"/>
            <w:r w:rsidR="00E328C3" w:rsidRPr="00335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57C4">
              <w:rPr>
                <w:rFonts w:ascii="Arial" w:hAnsi="Arial" w:cs="Arial"/>
                <w:sz w:val="20"/>
                <w:szCs w:val="20"/>
              </w:rPr>
            </w:r>
            <w:r w:rsidRPr="00335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558D9">
              <w:rPr>
                <w:rFonts w:ascii="Arial" w:hAnsi="Arial" w:cs="Arial"/>
                <w:sz w:val="20"/>
                <w:szCs w:val="20"/>
              </w:rPr>
              <w:t> </w:t>
            </w:r>
            <w:r w:rsidR="008558D9">
              <w:rPr>
                <w:rFonts w:ascii="Arial" w:hAnsi="Arial" w:cs="Arial"/>
                <w:sz w:val="20"/>
                <w:szCs w:val="20"/>
              </w:rPr>
              <w:t> </w:t>
            </w:r>
            <w:r w:rsidR="008558D9">
              <w:rPr>
                <w:rFonts w:ascii="Arial" w:hAnsi="Arial" w:cs="Arial"/>
                <w:sz w:val="20"/>
                <w:szCs w:val="20"/>
              </w:rPr>
              <w:t> </w:t>
            </w:r>
            <w:r w:rsidR="008558D9">
              <w:rPr>
                <w:rFonts w:ascii="Arial" w:hAnsi="Arial" w:cs="Arial"/>
                <w:sz w:val="20"/>
                <w:szCs w:val="20"/>
              </w:rPr>
              <w:t> </w:t>
            </w:r>
            <w:r w:rsidR="008558D9">
              <w:rPr>
                <w:rFonts w:ascii="Arial" w:hAnsi="Arial" w:cs="Arial"/>
                <w:sz w:val="20"/>
                <w:szCs w:val="20"/>
              </w:rPr>
              <w:t> </w:t>
            </w:r>
            <w:r w:rsidRPr="003357C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1F7691" w:rsidRPr="002C4425" w:rsidTr="001F7691">
        <w:tc>
          <w:tcPr>
            <w:tcW w:w="10908" w:type="dxa"/>
            <w:gridSpan w:val="4"/>
            <w:tcBorders>
              <w:bottom w:val="single" w:sz="4" w:space="0" w:color="auto"/>
            </w:tcBorders>
            <w:vAlign w:val="center"/>
          </w:tcPr>
          <w:p w:rsidR="001F7691" w:rsidRPr="003357C4" w:rsidRDefault="001F7691" w:rsidP="001F76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357C4">
              <w:rPr>
                <w:rFonts w:ascii="Arial" w:hAnsi="Arial" w:cs="Arial"/>
                <w:sz w:val="16"/>
                <w:szCs w:val="16"/>
              </w:rPr>
              <w:t>Dirección a donde enviar la factura (si aplica):</w:t>
            </w:r>
          </w:p>
          <w:p w:rsidR="001F7691" w:rsidRPr="003357C4" w:rsidRDefault="00C059F8" w:rsidP="003357C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357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1" w:name="Texto29"/>
            <w:r w:rsidR="001F7691" w:rsidRPr="003357C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357C4">
              <w:rPr>
                <w:rFonts w:ascii="Arial" w:hAnsi="Arial" w:cs="Arial"/>
                <w:sz w:val="18"/>
                <w:szCs w:val="18"/>
              </w:rPr>
            </w:r>
            <w:r w:rsidRPr="003357C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7691" w:rsidRPr="003357C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7691" w:rsidRPr="003357C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7691" w:rsidRPr="003357C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7691" w:rsidRPr="003357C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7691" w:rsidRPr="003357C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57C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</w:tbl>
    <w:p w:rsidR="002C4425" w:rsidRPr="002C4425" w:rsidRDefault="002C4425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0440"/>
      </w:tblGrid>
      <w:tr w:rsidR="00DF3845" w:rsidRPr="002C4425" w:rsidTr="00B6147D">
        <w:tc>
          <w:tcPr>
            <w:tcW w:w="10908" w:type="dxa"/>
            <w:gridSpan w:val="2"/>
            <w:shd w:val="clear" w:color="auto" w:fill="DDD9C3"/>
            <w:vAlign w:val="center"/>
          </w:tcPr>
          <w:p w:rsidR="00DF3845" w:rsidRPr="003357C4" w:rsidRDefault="00DF3845" w:rsidP="003357C4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357C4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2F57E5" w:rsidRPr="003357C4">
              <w:rPr>
                <w:rFonts w:ascii="Arial" w:hAnsi="Arial" w:cs="Arial"/>
                <w:b/>
                <w:sz w:val="18"/>
                <w:szCs w:val="18"/>
              </w:rPr>
              <w:t>.- C</w:t>
            </w:r>
            <w:r w:rsidRPr="003357C4">
              <w:rPr>
                <w:rFonts w:ascii="Arial" w:hAnsi="Arial" w:cs="Arial"/>
                <w:b/>
                <w:sz w:val="18"/>
                <w:szCs w:val="18"/>
              </w:rPr>
              <w:t>ondiciones para la inscripción a los cursos de formación</w:t>
            </w:r>
          </w:p>
        </w:tc>
      </w:tr>
      <w:tr w:rsidR="00DF3845" w:rsidRPr="002C4425" w:rsidTr="003357C4">
        <w:tc>
          <w:tcPr>
            <w:tcW w:w="10908" w:type="dxa"/>
            <w:gridSpan w:val="2"/>
            <w:vAlign w:val="center"/>
          </w:tcPr>
          <w:p w:rsidR="00914613" w:rsidRPr="00914613" w:rsidRDefault="00914613" w:rsidP="00914613">
            <w:p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14613">
              <w:rPr>
                <w:rFonts w:ascii="Arial" w:hAnsi="Arial" w:cs="Arial"/>
                <w:b/>
                <w:bCs/>
                <w:sz w:val="18"/>
                <w:szCs w:val="18"/>
                <w:lang w:val="es-VE"/>
              </w:rPr>
              <w:t>INSCRIPCIÓN</w:t>
            </w:r>
          </w:p>
          <w:p w:rsidR="000913AA" w:rsidRPr="00914613" w:rsidRDefault="000913AA" w:rsidP="000913AA">
            <w:pPr>
              <w:numPr>
                <w:ilvl w:val="0"/>
                <w:numId w:val="1"/>
              </w:numPr>
              <w:spacing w:before="40" w:after="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4613">
              <w:rPr>
                <w:rFonts w:ascii="Arial" w:hAnsi="Arial" w:cs="Arial"/>
                <w:sz w:val="18"/>
                <w:szCs w:val="18"/>
                <w:lang w:val="es-VE"/>
              </w:rPr>
              <w:t>Complete el formulario de inscripción que aparece en nuestra página web (</w:t>
            </w:r>
            <w:hyperlink r:id="rId7" w:history="1">
              <w:r w:rsidRPr="00914613">
                <w:rPr>
                  <w:rStyle w:val="Hipervnculo"/>
                  <w:rFonts w:ascii="Arial" w:hAnsi="Arial" w:cs="Arial"/>
                  <w:sz w:val="18"/>
                  <w:szCs w:val="18"/>
                  <w:lang w:val="es-VE"/>
                </w:rPr>
                <w:t>http://www.fondonorma.org.ve/linkcursos.php</w:t>
              </w:r>
            </w:hyperlink>
            <w:r w:rsidR="00914613">
              <w:rPr>
                <w:rFonts w:ascii="Arial" w:hAnsi="Arial" w:cs="Arial"/>
                <w:sz w:val="18"/>
                <w:szCs w:val="18"/>
                <w:lang w:val="es-VE"/>
              </w:rPr>
              <w:t xml:space="preserve">) y envíelo al </w:t>
            </w:r>
            <w:r w:rsidRPr="00914613">
              <w:rPr>
                <w:rFonts w:ascii="Arial" w:hAnsi="Arial" w:cs="Arial"/>
                <w:sz w:val="18"/>
                <w:szCs w:val="18"/>
                <w:lang w:val="es-VE"/>
              </w:rPr>
              <w:t>correo electrónico</w:t>
            </w:r>
            <w:r w:rsidR="00914613">
              <w:rPr>
                <w:rFonts w:ascii="Arial" w:hAnsi="Arial" w:cs="Arial"/>
                <w:sz w:val="18"/>
                <w:szCs w:val="18"/>
                <w:lang w:val="es-VE"/>
              </w:rPr>
              <w:t xml:space="preserve"> que corresponda</w:t>
            </w:r>
            <w:r w:rsidRPr="00914613">
              <w:rPr>
                <w:rFonts w:ascii="Arial" w:hAnsi="Arial" w:cs="Arial"/>
                <w:sz w:val="18"/>
                <w:szCs w:val="18"/>
                <w:lang w:val="es-VE"/>
              </w:rPr>
              <w:t>:</w:t>
            </w:r>
          </w:p>
          <w:p w:rsidR="00914613" w:rsidRPr="003357C4" w:rsidRDefault="00914613" w:rsidP="009F7A91">
            <w:pPr>
              <w:numPr>
                <w:ilvl w:val="0"/>
                <w:numId w:val="6"/>
              </w:numPr>
              <w:spacing w:before="40" w:after="40" w:line="276" w:lineRule="auto"/>
              <w:ind w:left="11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57C4">
              <w:rPr>
                <w:rFonts w:ascii="Arial" w:hAnsi="Arial" w:cs="Arial"/>
                <w:sz w:val="18"/>
                <w:szCs w:val="18"/>
              </w:rPr>
              <w:t>Caracas</w:t>
            </w:r>
            <w:r>
              <w:rPr>
                <w:rFonts w:ascii="Arial" w:hAnsi="Arial" w:cs="Arial"/>
                <w:sz w:val="18"/>
                <w:szCs w:val="18"/>
              </w:rPr>
              <w:t xml:space="preserve"> (FONDONORMA)</w:t>
            </w:r>
            <w:r w:rsidRPr="003357C4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8" w:history="1">
              <w:r w:rsidRPr="003357C4">
                <w:rPr>
                  <w:rStyle w:val="Hipervnculo"/>
                  <w:rFonts w:ascii="Arial" w:hAnsi="Arial" w:cs="Arial"/>
                  <w:sz w:val="18"/>
                  <w:szCs w:val="18"/>
                </w:rPr>
                <w:t>regulares@fondonorma.org.ve</w:t>
              </w:r>
            </w:hyperlink>
          </w:p>
          <w:p w:rsidR="00914613" w:rsidRDefault="00914613" w:rsidP="009F7A91">
            <w:pPr>
              <w:numPr>
                <w:ilvl w:val="0"/>
                <w:numId w:val="6"/>
              </w:numPr>
              <w:spacing w:before="40" w:after="40" w:line="276" w:lineRule="auto"/>
              <w:ind w:left="11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57C4">
              <w:rPr>
                <w:rFonts w:ascii="Arial" w:hAnsi="Arial" w:cs="Arial"/>
                <w:sz w:val="18"/>
                <w:szCs w:val="18"/>
              </w:rPr>
              <w:t>Valencia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(CIEC)</w:t>
            </w:r>
            <w:r w:rsidRPr="003357C4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9" w:history="1">
              <w:r w:rsidR="000913AA" w:rsidRPr="000821A2">
                <w:rPr>
                  <w:rStyle w:val="Hipervnculo"/>
                  <w:rFonts w:ascii="Arial" w:hAnsi="Arial" w:cs="Arial"/>
                  <w:sz w:val="18"/>
                  <w:szCs w:val="18"/>
                </w:rPr>
                <w:t>valencia.fondonorma@gmail.com</w:t>
              </w:r>
            </w:hyperlink>
          </w:p>
          <w:p w:rsidR="00914613" w:rsidRDefault="00914613" w:rsidP="009F7A91">
            <w:pPr>
              <w:numPr>
                <w:ilvl w:val="0"/>
                <w:numId w:val="6"/>
              </w:numPr>
              <w:spacing w:before="40" w:after="40" w:line="276" w:lineRule="auto"/>
              <w:ind w:left="113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Valencia (CEPROCA): </w:t>
            </w:r>
            <w:hyperlink r:id="rId10" w:history="1">
              <w:r w:rsidR="000913AA" w:rsidRPr="000821A2">
                <w:rPr>
                  <w:rStyle w:val="Hipervnculo"/>
                  <w:rFonts w:ascii="Arial" w:hAnsi="Arial" w:cs="Arial"/>
                  <w:sz w:val="18"/>
                  <w:szCs w:val="18"/>
                </w:rPr>
                <w:t>operacionesceproca@gmail.com</w:t>
              </w:r>
            </w:hyperlink>
          </w:p>
          <w:p w:rsidR="00914613" w:rsidRPr="009F7A91" w:rsidRDefault="00914613" w:rsidP="009F7A91">
            <w:pPr>
              <w:numPr>
                <w:ilvl w:val="0"/>
                <w:numId w:val="6"/>
              </w:numPr>
              <w:spacing w:before="40" w:after="40" w:line="276" w:lineRule="auto"/>
              <w:ind w:left="11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57C4">
              <w:rPr>
                <w:rFonts w:ascii="Arial" w:hAnsi="Arial" w:cs="Arial"/>
                <w:sz w:val="18"/>
                <w:szCs w:val="18"/>
              </w:rPr>
              <w:t>Maracaibo</w:t>
            </w:r>
            <w:r>
              <w:rPr>
                <w:rFonts w:ascii="Arial" w:hAnsi="Arial" w:cs="Arial"/>
                <w:sz w:val="18"/>
                <w:szCs w:val="18"/>
              </w:rPr>
              <w:t xml:space="preserve"> (CEZIMAR)</w:t>
            </w:r>
            <w:r w:rsidRPr="003357C4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11" w:history="1">
              <w:r w:rsidR="000913AA" w:rsidRPr="000821A2">
                <w:rPr>
                  <w:rStyle w:val="Hipervnculo"/>
                  <w:rFonts w:ascii="Arial" w:hAnsi="Arial" w:cs="Arial"/>
                  <w:sz w:val="18"/>
                  <w:szCs w:val="18"/>
                </w:rPr>
                <w:t>cezimar.formacion@gmail.com</w:t>
              </w:r>
            </w:hyperlink>
            <w:r w:rsidR="000913AA">
              <w:rPr>
                <w:rFonts w:ascii="Arial" w:hAnsi="Arial" w:cs="Arial"/>
                <w:sz w:val="18"/>
                <w:szCs w:val="18"/>
              </w:rPr>
              <w:t xml:space="preserve"> / </w:t>
            </w:r>
            <w:hyperlink r:id="rId12" w:history="1">
              <w:r w:rsidR="000913AA" w:rsidRPr="000821A2">
                <w:rPr>
                  <w:rStyle w:val="Hipervnculo"/>
                  <w:rFonts w:ascii="Arial" w:hAnsi="Arial" w:cs="Arial"/>
                  <w:sz w:val="18"/>
                  <w:szCs w:val="18"/>
                </w:rPr>
                <w:t>cezimar.mercadeo@gmail.com</w:t>
              </w:r>
            </w:hyperlink>
          </w:p>
          <w:p w:rsidR="009F7A91" w:rsidRDefault="009F7A91" w:rsidP="009F7A91">
            <w:pPr>
              <w:numPr>
                <w:ilvl w:val="0"/>
                <w:numId w:val="6"/>
              </w:numPr>
              <w:spacing w:before="40" w:after="40" w:line="276" w:lineRule="auto"/>
              <w:ind w:left="11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7A91">
              <w:rPr>
                <w:rFonts w:ascii="Arial" w:hAnsi="Arial" w:cs="Arial"/>
                <w:sz w:val="18"/>
                <w:szCs w:val="18"/>
              </w:rPr>
              <w:t>Barquisimeto (CILARA)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13" w:history="1">
              <w:r w:rsidR="008120EA" w:rsidRPr="00A375CB">
                <w:rPr>
                  <w:rStyle w:val="Hipervnculo"/>
                  <w:rFonts w:ascii="Arial" w:hAnsi="Arial" w:cs="Arial"/>
                  <w:sz w:val="18"/>
                  <w:szCs w:val="18"/>
                </w:rPr>
                <w:t>camaraindustrialeslara@gmail.com</w:t>
              </w:r>
            </w:hyperlink>
            <w:r w:rsidR="008120EA">
              <w:rPr>
                <w:rFonts w:ascii="Arial" w:hAnsi="Arial" w:cs="Arial"/>
                <w:sz w:val="18"/>
                <w:szCs w:val="18"/>
              </w:rPr>
              <w:t xml:space="preserve"> / </w:t>
            </w:r>
            <w:hyperlink r:id="rId14" w:history="1">
              <w:r w:rsidR="008120EA" w:rsidRPr="00A375CB">
                <w:rPr>
                  <w:rStyle w:val="Hipervnculo"/>
                  <w:rFonts w:ascii="Arial" w:hAnsi="Arial" w:cs="Arial"/>
                  <w:sz w:val="18"/>
                  <w:szCs w:val="18"/>
                </w:rPr>
                <w:t>bolsadeempleo@cilara.org.ve</w:t>
              </w:r>
            </w:hyperlink>
            <w:r w:rsidR="008120EA">
              <w:rPr>
                <w:rFonts w:ascii="Arial" w:hAnsi="Arial" w:cs="Arial"/>
                <w:sz w:val="18"/>
                <w:szCs w:val="18"/>
              </w:rPr>
              <w:t xml:space="preserve"> / </w:t>
            </w:r>
            <w:hyperlink r:id="rId15" w:history="1">
              <w:r w:rsidR="008120EA" w:rsidRPr="00A375CB">
                <w:rPr>
                  <w:rStyle w:val="Hipervnculo"/>
                  <w:rFonts w:ascii="Arial" w:hAnsi="Arial" w:cs="Arial"/>
                  <w:sz w:val="18"/>
                  <w:szCs w:val="18"/>
                </w:rPr>
                <w:t>cilara@cilara.org.ve</w:t>
              </w:r>
            </w:hyperlink>
            <w:r w:rsidR="008120E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913AA" w:rsidRDefault="000913AA" w:rsidP="009F7A91">
            <w:pPr>
              <w:numPr>
                <w:ilvl w:val="0"/>
                <w:numId w:val="6"/>
              </w:numPr>
              <w:spacing w:before="40" w:after="40" w:line="276" w:lineRule="auto"/>
              <w:ind w:left="11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13AA">
              <w:rPr>
                <w:rFonts w:ascii="Arial" w:hAnsi="Arial" w:cs="Arial"/>
                <w:sz w:val="18"/>
                <w:szCs w:val="18"/>
              </w:rPr>
              <w:t xml:space="preserve">Maturín (CPVCM): </w:t>
            </w:r>
            <w:hyperlink r:id="rId16" w:history="1">
              <w:r w:rsidRPr="000913AA">
                <w:rPr>
                  <w:rStyle w:val="Hipervnculo"/>
                  <w:rFonts w:ascii="Arial" w:hAnsi="Arial" w:cs="Arial"/>
                  <w:sz w:val="18"/>
                  <w:szCs w:val="18"/>
                </w:rPr>
                <w:t>monagas@camarapetrolera.org</w:t>
              </w:r>
            </w:hyperlink>
            <w:r w:rsidRPr="000913AA">
              <w:rPr>
                <w:rFonts w:ascii="Arial" w:hAnsi="Arial" w:cs="Arial"/>
                <w:sz w:val="18"/>
                <w:szCs w:val="18"/>
              </w:rPr>
              <w:t xml:space="preserve"> / </w:t>
            </w:r>
            <w:hyperlink r:id="rId17" w:history="1">
              <w:r w:rsidRPr="000821A2">
                <w:rPr>
                  <w:rStyle w:val="Hipervnculo"/>
                  <w:rFonts w:ascii="Arial" w:hAnsi="Arial" w:cs="Arial"/>
                  <w:sz w:val="18"/>
                  <w:szCs w:val="18"/>
                </w:rPr>
                <w:t>madministracion@camarapetrolera.org</w:t>
              </w:r>
            </w:hyperlink>
          </w:p>
          <w:p w:rsidR="000913AA" w:rsidRDefault="000913AA" w:rsidP="009F7A91">
            <w:pPr>
              <w:numPr>
                <w:ilvl w:val="0"/>
                <w:numId w:val="6"/>
              </w:numPr>
              <w:spacing w:before="40" w:after="40" w:line="276" w:lineRule="auto"/>
              <w:ind w:left="113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Nueva Esparta (CCPPNE)</w:t>
            </w:r>
            <w:r w:rsidRPr="003357C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0913AA">
              <w:rPr>
                <w:rStyle w:val="Hipervnculo"/>
                <w:rFonts w:ascii="Arial" w:hAnsi="Arial" w:cs="Arial"/>
                <w:sz w:val="18"/>
              </w:rPr>
              <w:t>fperez@camcomercione.org</w:t>
            </w:r>
          </w:p>
          <w:p w:rsidR="000913AA" w:rsidRPr="003357C4" w:rsidRDefault="000913AA" w:rsidP="009F7A91">
            <w:pPr>
              <w:numPr>
                <w:ilvl w:val="0"/>
                <w:numId w:val="6"/>
              </w:numPr>
              <w:spacing w:before="40" w:after="40" w:line="276" w:lineRule="auto"/>
              <w:ind w:left="113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Táchira (UNET): </w:t>
            </w:r>
            <w:r w:rsidRPr="000913AA">
              <w:rPr>
                <w:rStyle w:val="Hipervnculo"/>
                <w:rFonts w:ascii="Arial" w:hAnsi="Arial" w:cs="Arial"/>
                <w:sz w:val="18"/>
              </w:rPr>
              <w:t>unetfondonorma@gmail.com</w:t>
            </w:r>
          </w:p>
          <w:p w:rsidR="00914613" w:rsidRPr="00914613" w:rsidRDefault="00914613" w:rsidP="00914613">
            <w:pPr>
              <w:spacing w:before="40" w:after="40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913AA" w:rsidRPr="000913AA" w:rsidRDefault="000913AA" w:rsidP="00914613">
            <w:pPr>
              <w:numPr>
                <w:ilvl w:val="0"/>
                <w:numId w:val="3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4613">
              <w:rPr>
                <w:rFonts w:ascii="Arial" w:hAnsi="Arial" w:cs="Arial"/>
                <w:sz w:val="18"/>
                <w:szCs w:val="18"/>
                <w:lang w:val="es-VE"/>
              </w:rPr>
              <w:t xml:space="preserve">El envío del formulario de inscripción no implica la admisión inmediata al programa de formación. Debido al número limitado de cupos, esta reserva se realizará por riguroso orden de recepción. </w:t>
            </w:r>
          </w:p>
          <w:p w:rsidR="000913AA" w:rsidRPr="00914613" w:rsidRDefault="000913AA" w:rsidP="000913AA">
            <w:pPr>
              <w:spacing w:before="40" w:after="40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913AA" w:rsidRPr="000913AA" w:rsidRDefault="000913AA" w:rsidP="00914613">
            <w:pPr>
              <w:numPr>
                <w:ilvl w:val="0"/>
                <w:numId w:val="3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4613">
              <w:rPr>
                <w:rFonts w:ascii="Arial" w:hAnsi="Arial" w:cs="Arial"/>
                <w:sz w:val="18"/>
                <w:szCs w:val="18"/>
                <w:lang w:val="es-VE"/>
              </w:rPr>
              <w:t xml:space="preserve">Usted recibirá 10 días antes del inicio del programa de formación, la confirmación de su cupo mediante correo electrónico o llamada telefónica. El cual se garantizará una vez recibido el pago correspondiente. </w:t>
            </w:r>
          </w:p>
          <w:p w:rsidR="000913AA" w:rsidRDefault="000913AA" w:rsidP="000913AA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:rsidR="000913AA" w:rsidRPr="00710D0C" w:rsidRDefault="000913AA" w:rsidP="000913AA">
            <w:pPr>
              <w:numPr>
                <w:ilvl w:val="0"/>
                <w:numId w:val="3"/>
              </w:numPr>
              <w:spacing w:before="40" w:after="40"/>
              <w:jc w:val="both"/>
              <w:rPr>
                <w:rFonts w:ascii="Arial" w:hAnsi="Arial" w:cs="Arial"/>
                <w:sz w:val="16"/>
                <w:szCs w:val="18"/>
                <w:lang w:val="es-VE"/>
              </w:rPr>
            </w:pPr>
            <w:r w:rsidRPr="00710D0C">
              <w:rPr>
                <w:rFonts w:ascii="Arial" w:hAnsi="Arial" w:cs="Arial"/>
                <w:sz w:val="18"/>
                <w:szCs w:val="18"/>
                <w:lang w:val="es-VE"/>
              </w:rPr>
              <w:t xml:space="preserve">Puede realizar el pago a </w:t>
            </w:r>
            <w:r w:rsidR="00710D0C" w:rsidRPr="00710D0C">
              <w:rPr>
                <w:rFonts w:ascii="Arial" w:hAnsi="Arial" w:cs="Arial"/>
                <w:sz w:val="18"/>
                <w:szCs w:val="18"/>
                <w:lang w:val="es-VE"/>
              </w:rPr>
              <w:t>través de los siguientes medios.</w:t>
            </w:r>
            <w:r w:rsidR="00710D0C">
              <w:rPr>
                <w:rFonts w:ascii="Arial" w:hAnsi="Arial" w:cs="Arial"/>
                <w:sz w:val="18"/>
                <w:szCs w:val="18"/>
                <w:lang w:val="es-VE"/>
              </w:rPr>
              <w:t xml:space="preserve"> </w:t>
            </w:r>
            <w:r w:rsidR="00710D0C" w:rsidRPr="00710D0C">
              <w:rPr>
                <w:rFonts w:ascii="Arial" w:hAnsi="Arial" w:cs="Arial"/>
                <w:sz w:val="16"/>
                <w:szCs w:val="18"/>
                <w:lang w:val="es-VE"/>
              </w:rPr>
              <w:t>Esto aplica para Caracas, Valencia, Barquisimeto, Maturín</w:t>
            </w:r>
            <w:r w:rsidR="00710D0C">
              <w:rPr>
                <w:rFonts w:ascii="Arial" w:hAnsi="Arial" w:cs="Arial"/>
                <w:sz w:val="16"/>
                <w:szCs w:val="18"/>
                <w:lang w:val="es-VE"/>
              </w:rPr>
              <w:t xml:space="preserve"> y Táchira:</w:t>
            </w:r>
          </w:p>
          <w:p w:rsidR="00710D0C" w:rsidRPr="00710D0C" w:rsidRDefault="00710D0C" w:rsidP="000913AA">
            <w:pPr>
              <w:pStyle w:val="Prrafodelista"/>
              <w:rPr>
                <w:rFonts w:ascii="Arial" w:hAnsi="Arial" w:cs="Arial"/>
                <w:sz w:val="16"/>
                <w:szCs w:val="18"/>
                <w:lang w:val="es-VE"/>
              </w:rPr>
            </w:pPr>
          </w:p>
          <w:p w:rsidR="000913AA" w:rsidRPr="00914613" w:rsidRDefault="000913AA" w:rsidP="00100A96">
            <w:pPr>
              <w:spacing w:before="40" w:after="40"/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4613">
              <w:rPr>
                <w:rFonts w:ascii="Arial" w:hAnsi="Arial" w:cs="Arial"/>
                <w:sz w:val="18"/>
                <w:szCs w:val="18"/>
                <w:lang w:val="es-VE"/>
              </w:rPr>
              <w:t xml:space="preserve">Depósitos o transferencias bancarias </w:t>
            </w:r>
            <w:r w:rsidR="00100A96">
              <w:rPr>
                <w:rFonts w:ascii="Arial" w:hAnsi="Arial" w:cs="Arial"/>
                <w:sz w:val="18"/>
                <w:szCs w:val="18"/>
                <w:lang w:val="es-VE"/>
              </w:rPr>
              <w:t>a</w:t>
            </w:r>
            <w:r w:rsidR="00100A96" w:rsidRPr="00100A96">
              <w:rPr>
                <w:rFonts w:ascii="Arial" w:hAnsi="Arial" w:cs="Arial"/>
                <w:i/>
                <w:iCs/>
                <w:sz w:val="18"/>
                <w:szCs w:val="18"/>
                <w:lang w:val="es-VE"/>
              </w:rPr>
              <w:t xml:space="preserve"> nombre de </w:t>
            </w:r>
            <w:r w:rsidR="00100A96" w:rsidRPr="00100A96">
              <w:rPr>
                <w:rFonts w:ascii="Arial" w:hAnsi="Arial" w:cs="Arial"/>
                <w:b/>
                <w:i/>
                <w:iCs/>
                <w:sz w:val="18"/>
                <w:szCs w:val="18"/>
                <w:lang w:val="es-VE"/>
              </w:rPr>
              <w:t>FONDONORMA</w:t>
            </w:r>
            <w:r w:rsidR="00100A96" w:rsidRPr="00100A96">
              <w:rPr>
                <w:rFonts w:ascii="Arial" w:hAnsi="Arial" w:cs="Arial"/>
                <w:i/>
                <w:iCs/>
                <w:sz w:val="18"/>
                <w:szCs w:val="18"/>
                <w:lang w:val="es-VE"/>
              </w:rPr>
              <w:t xml:space="preserve">  </w:t>
            </w:r>
            <w:r w:rsidR="00100A96">
              <w:rPr>
                <w:rFonts w:ascii="Arial" w:hAnsi="Arial" w:cs="Arial"/>
                <w:i/>
                <w:iCs/>
                <w:sz w:val="18"/>
                <w:szCs w:val="18"/>
                <w:lang w:val="es-VE"/>
              </w:rPr>
              <w:t>-</w:t>
            </w:r>
            <w:r w:rsidR="00100A96" w:rsidRPr="00100A96">
              <w:rPr>
                <w:rFonts w:ascii="Arial" w:hAnsi="Arial" w:cs="Arial"/>
                <w:i/>
                <w:iCs/>
                <w:sz w:val="18"/>
                <w:szCs w:val="18"/>
                <w:lang w:val="es-VE"/>
              </w:rPr>
              <w:t xml:space="preserve">  RIF: </w:t>
            </w:r>
            <w:r w:rsidR="00100A96" w:rsidRPr="00100A96">
              <w:rPr>
                <w:rFonts w:ascii="Arial" w:hAnsi="Arial" w:cs="Arial"/>
                <w:b/>
                <w:i/>
                <w:iCs/>
                <w:sz w:val="18"/>
                <w:szCs w:val="18"/>
                <w:lang w:val="es-VE"/>
              </w:rPr>
              <w:t>J-00093267-0</w:t>
            </w:r>
            <w:r w:rsidR="00100A96">
              <w:rPr>
                <w:rFonts w:ascii="Arial" w:hAnsi="Arial" w:cs="Arial"/>
                <w:b/>
                <w:i/>
                <w:iCs/>
                <w:sz w:val="18"/>
                <w:szCs w:val="18"/>
                <w:lang w:val="es-VE"/>
              </w:rPr>
              <w:t xml:space="preserve">, </w:t>
            </w:r>
            <w:r w:rsidRPr="00914613">
              <w:rPr>
                <w:rFonts w:ascii="Arial" w:hAnsi="Arial" w:cs="Arial"/>
                <w:sz w:val="18"/>
                <w:szCs w:val="18"/>
                <w:lang w:val="es-VE"/>
              </w:rPr>
              <w:t>en los siguientes bancos:</w:t>
            </w:r>
          </w:p>
          <w:p w:rsidR="00914613" w:rsidRPr="00914613" w:rsidRDefault="00914613" w:rsidP="000913AA">
            <w:pPr>
              <w:numPr>
                <w:ilvl w:val="0"/>
                <w:numId w:val="4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13A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Banco Mercantil</w:t>
            </w:r>
            <w:r w:rsidRPr="0091461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914613">
              <w:rPr>
                <w:rFonts w:ascii="Arial" w:hAnsi="Arial" w:cs="Arial"/>
                <w:i/>
                <w:iCs/>
                <w:sz w:val="18"/>
                <w:szCs w:val="18"/>
              </w:rPr>
              <w:t>/ Cuenta Corriente / Nº  01050077001077331967</w:t>
            </w:r>
            <w:r w:rsidRPr="00914613">
              <w:rPr>
                <w:rFonts w:ascii="Arial" w:hAnsi="Arial" w:cs="Arial"/>
                <w:i/>
                <w:iCs/>
                <w:sz w:val="18"/>
                <w:szCs w:val="18"/>
                <w:lang w:val="es-VE"/>
              </w:rPr>
              <w:t xml:space="preserve"> </w:t>
            </w:r>
          </w:p>
          <w:p w:rsidR="00914613" w:rsidRPr="00914613" w:rsidRDefault="00914613" w:rsidP="000913AA">
            <w:pPr>
              <w:numPr>
                <w:ilvl w:val="0"/>
                <w:numId w:val="4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13A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Banco Provincial</w:t>
            </w:r>
            <w:r w:rsidRPr="0091461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914613">
              <w:rPr>
                <w:rFonts w:ascii="Arial" w:hAnsi="Arial" w:cs="Arial"/>
                <w:i/>
                <w:iCs/>
                <w:sz w:val="18"/>
                <w:szCs w:val="18"/>
              </w:rPr>
              <w:t>/ Cuenta Corriente / Nº  01080027720100305175</w:t>
            </w:r>
            <w:r w:rsidRPr="00914613">
              <w:rPr>
                <w:rFonts w:ascii="Arial" w:hAnsi="Arial" w:cs="Arial"/>
                <w:i/>
                <w:iCs/>
                <w:sz w:val="18"/>
                <w:szCs w:val="18"/>
                <w:lang w:val="es-VE"/>
              </w:rPr>
              <w:t xml:space="preserve"> </w:t>
            </w:r>
          </w:p>
          <w:p w:rsidR="00100A96" w:rsidRDefault="00914613" w:rsidP="00100A96">
            <w:pPr>
              <w:numPr>
                <w:ilvl w:val="0"/>
                <w:numId w:val="4"/>
              </w:numPr>
              <w:spacing w:before="40" w:after="4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s-VE"/>
              </w:rPr>
            </w:pPr>
            <w:r w:rsidRPr="000913A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Banco de Venezuela</w:t>
            </w:r>
            <w:r w:rsidRPr="0091461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914613">
              <w:rPr>
                <w:rFonts w:ascii="Arial" w:hAnsi="Arial" w:cs="Arial"/>
                <w:i/>
                <w:iCs/>
                <w:sz w:val="18"/>
                <w:szCs w:val="18"/>
              </w:rPr>
              <w:t>/ Cuenta corriente / Nº  </w:t>
            </w:r>
            <w:r w:rsidRPr="00914613">
              <w:rPr>
                <w:rFonts w:ascii="Arial" w:hAnsi="Arial" w:cs="Arial"/>
                <w:i/>
                <w:iCs/>
                <w:sz w:val="18"/>
                <w:szCs w:val="18"/>
                <w:lang w:val="es-VE"/>
              </w:rPr>
              <w:t>01020229900000277024</w:t>
            </w:r>
          </w:p>
          <w:p w:rsidR="00100A96" w:rsidRDefault="00100A96" w:rsidP="00100A96">
            <w:pPr>
              <w:spacing w:before="40" w:after="40"/>
              <w:ind w:left="72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s-VE"/>
              </w:rPr>
            </w:pPr>
          </w:p>
          <w:p w:rsidR="000913AA" w:rsidRPr="00914613" w:rsidRDefault="000913AA" w:rsidP="00914613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4613" w:rsidRDefault="00914613" w:rsidP="000913AA">
            <w:pPr>
              <w:spacing w:before="40" w:after="40"/>
              <w:ind w:left="709"/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0913AA">
              <w:rPr>
                <w:rFonts w:ascii="Arial" w:hAnsi="Arial" w:cs="Arial"/>
                <w:b/>
                <w:bCs/>
                <w:sz w:val="18"/>
                <w:szCs w:val="18"/>
                <w:lang w:val="es-VE"/>
              </w:rPr>
              <w:t>NOTA</w:t>
            </w:r>
            <w:r w:rsidRPr="00914613">
              <w:rPr>
                <w:rFonts w:ascii="Arial" w:hAnsi="Arial" w:cs="Arial"/>
                <w:sz w:val="18"/>
                <w:szCs w:val="18"/>
                <w:lang w:val="es-VE"/>
              </w:rPr>
              <w:t>:</w:t>
            </w:r>
            <w:r w:rsidR="00100A96">
              <w:rPr>
                <w:rFonts w:ascii="Arial" w:hAnsi="Arial" w:cs="Arial"/>
                <w:sz w:val="18"/>
                <w:szCs w:val="18"/>
                <w:lang w:val="es-VE"/>
              </w:rPr>
              <w:t xml:space="preserve"> </w:t>
            </w:r>
            <w:r w:rsidR="00100A96" w:rsidRPr="00100A96">
              <w:rPr>
                <w:rFonts w:ascii="Arial" w:hAnsi="Arial" w:cs="Arial"/>
                <w:sz w:val="18"/>
                <w:szCs w:val="18"/>
                <w:lang w:val="es-VE"/>
              </w:rPr>
              <w:t>FONDONORMA se reserva el derecho de cambio en los costos de inversión sin previo aviso. Para mayor información  pue</w:t>
            </w:r>
            <w:r w:rsidR="00B04F5C">
              <w:rPr>
                <w:rFonts w:ascii="Arial" w:hAnsi="Arial" w:cs="Arial"/>
                <w:sz w:val="18"/>
                <w:szCs w:val="18"/>
                <w:lang w:val="es-VE"/>
              </w:rPr>
              <w:t>de comunicarse a los teléfonos:</w:t>
            </w:r>
          </w:p>
          <w:p w:rsidR="00385303" w:rsidRPr="00385303" w:rsidRDefault="00385303" w:rsidP="000913AA">
            <w:pPr>
              <w:spacing w:before="40" w:after="40"/>
              <w:ind w:left="709"/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:rsidR="00385303" w:rsidRPr="003357C4" w:rsidRDefault="00385303" w:rsidP="009F7A91">
            <w:pPr>
              <w:numPr>
                <w:ilvl w:val="0"/>
                <w:numId w:val="6"/>
              </w:numPr>
              <w:spacing w:before="40" w:after="40" w:line="276" w:lineRule="auto"/>
              <w:ind w:left="11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57C4">
              <w:rPr>
                <w:rFonts w:ascii="Arial" w:hAnsi="Arial" w:cs="Arial"/>
                <w:sz w:val="18"/>
                <w:szCs w:val="18"/>
              </w:rPr>
              <w:t>Caracas</w:t>
            </w:r>
            <w:r>
              <w:rPr>
                <w:rFonts w:ascii="Arial" w:hAnsi="Arial" w:cs="Arial"/>
                <w:sz w:val="18"/>
                <w:szCs w:val="18"/>
              </w:rPr>
              <w:t xml:space="preserve"> (FONDONORMA)</w:t>
            </w:r>
            <w:r w:rsidRPr="003357C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85303">
              <w:rPr>
                <w:rFonts w:ascii="Arial" w:hAnsi="Arial" w:cs="Arial"/>
                <w:color w:val="C00000"/>
                <w:sz w:val="18"/>
                <w:szCs w:val="18"/>
              </w:rPr>
              <w:t xml:space="preserve">(0212) 201.7720 / 7721 / </w:t>
            </w:r>
            <w:r w:rsidR="00710D0C">
              <w:rPr>
                <w:rFonts w:ascii="Arial" w:hAnsi="Arial" w:cs="Arial"/>
                <w:color w:val="C00000"/>
                <w:sz w:val="18"/>
                <w:szCs w:val="18"/>
              </w:rPr>
              <w:t xml:space="preserve">7722 / </w:t>
            </w:r>
            <w:r w:rsidR="009F7A91">
              <w:rPr>
                <w:rFonts w:ascii="Arial" w:hAnsi="Arial" w:cs="Arial"/>
                <w:color w:val="C00000"/>
                <w:sz w:val="18"/>
                <w:szCs w:val="18"/>
              </w:rPr>
              <w:t xml:space="preserve">7723 / </w:t>
            </w:r>
            <w:r w:rsidRPr="00385303">
              <w:rPr>
                <w:rFonts w:ascii="Arial" w:hAnsi="Arial" w:cs="Arial"/>
                <w:color w:val="C00000"/>
                <w:sz w:val="18"/>
                <w:szCs w:val="18"/>
              </w:rPr>
              <w:t>7724 / 7725</w:t>
            </w:r>
          </w:p>
          <w:p w:rsidR="00385303" w:rsidRDefault="00385303" w:rsidP="009F7A91">
            <w:pPr>
              <w:numPr>
                <w:ilvl w:val="0"/>
                <w:numId w:val="6"/>
              </w:numPr>
              <w:spacing w:before="40" w:after="40" w:line="276" w:lineRule="auto"/>
              <w:ind w:left="11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57C4">
              <w:rPr>
                <w:rFonts w:ascii="Arial" w:hAnsi="Arial" w:cs="Arial"/>
                <w:sz w:val="18"/>
                <w:szCs w:val="18"/>
              </w:rPr>
              <w:t>Valencia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(CIEC)</w:t>
            </w:r>
            <w:r w:rsidRPr="003357C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85303">
              <w:rPr>
                <w:rFonts w:ascii="Arial" w:hAnsi="Arial" w:cs="Arial"/>
                <w:color w:val="C00000"/>
                <w:sz w:val="18"/>
                <w:szCs w:val="18"/>
              </w:rPr>
              <w:t>(0241) 838.5604</w:t>
            </w:r>
          </w:p>
          <w:p w:rsidR="00385303" w:rsidRPr="00385303" w:rsidRDefault="00385303" w:rsidP="009F7A91">
            <w:pPr>
              <w:numPr>
                <w:ilvl w:val="0"/>
                <w:numId w:val="6"/>
              </w:numPr>
              <w:spacing w:before="40" w:after="40" w:line="276" w:lineRule="auto"/>
              <w:ind w:left="11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5303">
              <w:rPr>
                <w:rFonts w:ascii="Arial" w:hAnsi="Arial" w:cs="Arial"/>
                <w:sz w:val="18"/>
                <w:szCs w:val="18"/>
              </w:rPr>
              <w:t xml:space="preserve">Valencia (CEPROCA): </w:t>
            </w:r>
            <w:r w:rsidRPr="00385303">
              <w:rPr>
                <w:rFonts w:ascii="Arial" w:hAnsi="Arial" w:cs="Arial"/>
                <w:color w:val="C00000"/>
                <w:sz w:val="18"/>
                <w:szCs w:val="18"/>
              </w:rPr>
              <w:t>(0241) 838.9542 / 897.6747 / 838.9542</w:t>
            </w:r>
          </w:p>
          <w:p w:rsidR="00385303" w:rsidRPr="009F7A91" w:rsidRDefault="00385303" w:rsidP="009F7A91">
            <w:pPr>
              <w:numPr>
                <w:ilvl w:val="0"/>
                <w:numId w:val="6"/>
              </w:numPr>
              <w:spacing w:before="40" w:after="40" w:line="276" w:lineRule="auto"/>
              <w:ind w:left="11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57C4">
              <w:rPr>
                <w:rFonts w:ascii="Arial" w:hAnsi="Arial" w:cs="Arial"/>
                <w:sz w:val="18"/>
                <w:szCs w:val="18"/>
              </w:rPr>
              <w:t>Maracaibo</w:t>
            </w:r>
            <w:r>
              <w:rPr>
                <w:rFonts w:ascii="Arial" w:hAnsi="Arial" w:cs="Arial"/>
                <w:sz w:val="18"/>
                <w:szCs w:val="18"/>
              </w:rPr>
              <w:t xml:space="preserve"> (CEZIMAR)</w:t>
            </w:r>
            <w:r w:rsidRPr="003357C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85303">
              <w:rPr>
                <w:rFonts w:ascii="Arial" w:hAnsi="Arial" w:cs="Arial"/>
                <w:color w:val="C00000"/>
                <w:sz w:val="18"/>
                <w:szCs w:val="18"/>
              </w:rPr>
              <w:t>(0261) 736.3514 / 736.3747</w:t>
            </w:r>
          </w:p>
          <w:p w:rsidR="009F7A91" w:rsidRPr="009F7A91" w:rsidRDefault="009F7A91" w:rsidP="009F7A91">
            <w:pPr>
              <w:numPr>
                <w:ilvl w:val="0"/>
                <w:numId w:val="6"/>
              </w:numPr>
              <w:spacing w:before="40" w:after="40" w:line="276" w:lineRule="auto"/>
              <w:ind w:left="11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7A91">
              <w:rPr>
                <w:rFonts w:ascii="Arial" w:hAnsi="Arial" w:cs="Arial"/>
                <w:sz w:val="18"/>
                <w:szCs w:val="18"/>
              </w:rPr>
              <w:t>Barquisimeto (CILARA)</w:t>
            </w:r>
            <w:r>
              <w:rPr>
                <w:rFonts w:ascii="Arial" w:hAnsi="Arial" w:cs="Arial"/>
                <w:sz w:val="18"/>
                <w:szCs w:val="18"/>
              </w:rPr>
              <w:t xml:space="preserve">: (0251) </w:t>
            </w:r>
            <w:r w:rsidRPr="009F7A91">
              <w:rPr>
                <w:rFonts w:ascii="Arial" w:hAnsi="Arial" w:cs="Arial"/>
                <w:color w:val="C00000"/>
                <w:sz w:val="18"/>
                <w:szCs w:val="18"/>
              </w:rPr>
              <w:t>717.5912/ 5913 / 5914</w:t>
            </w:r>
          </w:p>
          <w:p w:rsidR="00385303" w:rsidRDefault="00385303" w:rsidP="009F7A91">
            <w:pPr>
              <w:numPr>
                <w:ilvl w:val="0"/>
                <w:numId w:val="6"/>
              </w:numPr>
              <w:spacing w:before="40" w:after="40" w:line="276" w:lineRule="auto"/>
              <w:ind w:left="11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13AA">
              <w:rPr>
                <w:rFonts w:ascii="Arial" w:hAnsi="Arial" w:cs="Arial"/>
                <w:sz w:val="18"/>
                <w:szCs w:val="18"/>
              </w:rPr>
              <w:t xml:space="preserve">Maturín (CPVCM): </w:t>
            </w:r>
            <w:r w:rsidRPr="00385303">
              <w:rPr>
                <w:rFonts w:ascii="Arial" w:hAnsi="Arial" w:cs="Arial"/>
                <w:color w:val="C00000"/>
                <w:sz w:val="18"/>
                <w:szCs w:val="18"/>
              </w:rPr>
              <w:t>(0291) 961.1381</w:t>
            </w:r>
          </w:p>
          <w:p w:rsidR="00385303" w:rsidRPr="00385303" w:rsidRDefault="00385303" w:rsidP="009F7A91">
            <w:pPr>
              <w:numPr>
                <w:ilvl w:val="0"/>
                <w:numId w:val="6"/>
              </w:numPr>
              <w:spacing w:before="40" w:after="40" w:line="276" w:lineRule="auto"/>
              <w:ind w:left="113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Nueva Esparta (CCPPNE)</w:t>
            </w:r>
            <w:r w:rsidRPr="003357C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85303">
              <w:rPr>
                <w:rFonts w:ascii="Arial" w:hAnsi="Arial" w:cs="Arial"/>
                <w:color w:val="C00000"/>
                <w:sz w:val="18"/>
                <w:szCs w:val="18"/>
              </w:rPr>
              <w:t>(0295) 263.2222 / 261.0108</w:t>
            </w:r>
          </w:p>
          <w:p w:rsidR="00385303" w:rsidRPr="00385303" w:rsidRDefault="00385303" w:rsidP="009F7A91">
            <w:pPr>
              <w:numPr>
                <w:ilvl w:val="0"/>
                <w:numId w:val="6"/>
              </w:numPr>
              <w:spacing w:before="40" w:after="40" w:line="276" w:lineRule="auto"/>
              <w:ind w:left="113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Táchira (UNET):  </w:t>
            </w:r>
            <w:r w:rsidRPr="00385303">
              <w:rPr>
                <w:rFonts w:ascii="Arial" w:hAnsi="Arial" w:cs="Arial"/>
                <w:color w:val="C00000"/>
                <w:sz w:val="18"/>
                <w:szCs w:val="18"/>
              </w:rPr>
              <w:t>0414-7188952  / 0416-5029899 / 0414-7362515 / 0416-4778952</w:t>
            </w:r>
          </w:p>
          <w:p w:rsidR="00385303" w:rsidRPr="00914613" w:rsidRDefault="00385303" w:rsidP="000913AA">
            <w:pPr>
              <w:spacing w:before="40" w:after="40"/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913AA" w:rsidRPr="002B4FE3" w:rsidRDefault="000913AA" w:rsidP="00914613">
            <w:pPr>
              <w:numPr>
                <w:ilvl w:val="0"/>
                <w:numId w:val="5"/>
              </w:num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14613">
              <w:rPr>
                <w:rFonts w:ascii="Arial" w:hAnsi="Arial" w:cs="Arial"/>
                <w:sz w:val="18"/>
                <w:szCs w:val="18"/>
                <w:lang w:val="es-VE"/>
              </w:rPr>
              <w:t>Una vez efectuado el pago, envíe la constancia del mismo, a través de correo electrónico</w:t>
            </w:r>
            <w:r w:rsidR="00B04F5C">
              <w:rPr>
                <w:rFonts w:ascii="Arial" w:hAnsi="Arial" w:cs="Arial"/>
                <w:sz w:val="18"/>
                <w:szCs w:val="18"/>
                <w:lang w:val="es-VE"/>
              </w:rPr>
              <w:t xml:space="preserve"> que corresponda</w:t>
            </w:r>
            <w:r w:rsidRPr="00914613">
              <w:rPr>
                <w:rFonts w:ascii="Arial" w:hAnsi="Arial" w:cs="Arial"/>
                <w:sz w:val="18"/>
                <w:szCs w:val="18"/>
                <w:lang w:val="es-VE"/>
              </w:rPr>
              <w:t xml:space="preserve"> (Ver punto 1). </w:t>
            </w:r>
          </w:p>
          <w:p w:rsidR="00914613" w:rsidRDefault="00914613" w:rsidP="003357C4">
            <w:p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4613" w:rsidRDefault="00914613" w:rsidP="003357C4">
            <w:p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61DE" w:rsidRDefault="004E61DE" w:rsidP="003357C4">
            <w:p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61DE" w:rsidRDefault="004E61DE" w:rsidP="003357C4">
            <w:p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85303" w:rsidRPr="00385303" w:rsidRDefault="00385303" w:rsidP="00385303">
            <w:p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85303">
              <w:rPr>
                <w:rFonts w:ascii="Arial" w:hAnsi="Arial" w:cs="Arial"/>
                <w:b/>
                <w:bCs/>
                <w:sz w:val="18"/>
                <w:szCs w:val="18"/>
                <w:lang w:val="es-VE"/>
              </w:rPr>
              <w:t>CANCELACIÓN</w:t>
            </w:r>
          </w:p>
          <w:p w:rsidR="00385303" w:rsidRPr="00385303" w:rsidRDefault="00385303" w:rsidP="00385303">
            <w:pPr>
              <w:numPr>
                <w:ilvl w:val="0"/>
                <w:numId w:val="7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5303">
              <w:rPr>
                <w:rFonts w:ascii="Arial" w:hAnsi="Arial" w:cs="Arial"/>
                <w:sz w:val="18"/>
                <w:szCs w:val="18"/>
                <w:lang w:val="es-VE"/>
              </w:rPr>
              <w:t>En caso de no poder mantener su inscripción o asistir a la formación, agradecemos informarnos por escrito 5 días hábiles antes del inicio de la misma, a fin de mantener un crédito a favor del cliente, el cual podrá ser aplicado a formaciones futuras. De lo contrario, FONDONORMA procederá a aplicar la retención del 100% del pago realizado.</w:t>
            </w:r>
          </w:p>
          <w:p w:rsidR="00385303" w:rsidRDefault="00385303" w:rsidP="00385303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:rsidR="00385303" w:rsidRDefault="00385303" w:rsidP="00385303">
            <w:pPr>
              <w:spacing w:before="40" w:after="40"/>
              <w:ind w:left="709"/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385303">
              <w:rPr>
                <w:rFonts w:ascii="Arial" w:hAnsi="Arial" w:cs="Arial"/>
                <w:b/>
                <w:bCs/>
                <w:sz w:val="18"/>
                <w:szCs w:val="18"/>
                <w:lang w:val="es-VE"/>
              </w:rPr>
              <w:t>NOTA</w:t>
            </w:r>
            <w:r w:rsidRPr="00385303">
              <w:rPr>
                <w:rFonts w:ascii="Arial" w:hAnsi="Arial" w:cs="Arial"/>
                <w:sz w:val="18"/>
                <w:szCs w:val="18"/>
                <w:lang w:val="es-VE"/>
              </w:rPr>
              <w:t>: En aquellos casos en los cuales no se informe en el tiempo previsto y  exista una carta compromiso de pago, se procederá a emitir una factura con el cobro del 100% de la inversión.</w:t>
            </w:r>
          </w:p>
          <w:p w:rsidR="00385303" w:rsidRPr="00385303" w:rsidRDefault="00385303" w:rsidP="00385303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85303" w:rsidRPr="00385303" w:rsidRDefault="00385303" w:rsidP="00385303">
            <w:pPr>
              <w:numPr>
                <w:ilvl w:val="0"/>
                <w:numId w:val="8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5303">
              <w:rPr>
                <w:rFonts w:ascii="Arial" w:hAnsi="Arial" w:cs="Arial"/>
                <w:sz w:val="18"/>
                <w:szCs w:val="18"/>
                <w:lang w:val="es-VE"/>
              </w:rPr>
              <w:t>El titular de la inscripción, en caso de no poder asistir, podrá ser sustituido por otro participante de la misma organización, previa consulta con la Gerencia de Formación y Desarrollo de FONDONORMA.</w:t>
            </w:r>
          </w:p>
          <w:p w:rsidR="00385303" w:rsidRPr="00385303" w:rsidRDefault="00385303" w:rsidP="00385303">
            <w:pPr>
              <w:spacing w:before="40" w:after="40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85303" w:rsidRPr="00385303" w:rsidRDefault="00385303" w:rsidP="00385303">
            <w:pPr>
              <w:numPr>
                <w:ilvl w:val="0"/>
                <w:numId w:val="8"/>
              </w:num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5303">
              <w:rPr>
                <w:rFonts w:ascii="Arial" w:hAnsi="Arial" w:cs="Arial"/>
                <w:sz w:val="18"/>
                <w:szCs w:val="18"/>
                <w:lang w:val="es-VE"/>
              </w:rPr>
              <w:t xml:space="preserve">Hasta 4 días  hábiles antes, FONDONORMA se reserva el derecho de modificar la fecha de celebración de la formación o de reprogramarlo. En este caso, se procederá a mantener un crédito a favor del cliente, el cual podrá ser aplicado a formaciones futuras. </w:t>
            </w:r>
          </w:p>
          <w:p w:rsidR="00DF3845" w:rsidRPr="003357C4" w:rsidRDefault="00DF3845" w:rsidP="003357C4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57E5" w:rsidRPr="002C4425" w:rsidTr="003357C4">
        <w:tc>
          <w:tcPr>
            <w:tcW w:w="468" w:type="dxa"/>
            <w:vAlign w:val="center"/>
          </w:tcPr>
          <w:p w:rsidR="002F57E5" w:rsidRPr="003357C4" w:rsidRDefault="00C059F8" w:rsidP="003357C4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357C4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47D" w:rsidRPr="003357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357C4">
              <w:rPr>
                <w:rFonts w:ascii="Arial" w:hAnsi="Arial" w:cs="Arial"/>
                <w:sz w:val="18"/>
                <w:szCs w:val="18"/>
              </w:rPr>
            </w:r>
            <w:r w:rsidRPr="003357C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440" w:type="dxa"/>
            <w:vAlign w:val="center"/>
          </w:tcPr>
          <w:p w:rsidR="002F57E5" w:rsidRPr="003357C4" w:rsidRDefault="002C4425" w:rsidP="00B6147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357C4">
              <w:rPr>
                <w:rFonts w:ascii="Arial" w:hAnsi="Arial" w:cs="Arial"/>
                <w:b/>
                <w:sz w:val="18"/>
                <w:szCs w:val="18"/>
              </w:rPr>
              <w:t xml:space="preserve">Declaro que entiendo y acepto las condiciones para la inscripción </w:t>
            </w:r>
            <w:r w:rsidR="00B6147D">
              <w:rPr>
                <w:rFonts w:ascii="Arial" w:hAnsi="Arial" w:cs="Arial"/>
                <w:b/>
                <w:sz w:val="18"/>
                <w:szCs w:val="18"/>
              </w:rPr>
              <w:t xml:space="preserve">y cancelación correspondientes </w:t>
            </w:r>
            <w:r w:rsidRPr="003357C4">
              <w:rPr>
                <w:rFonts w:ascii="Arial" w:hAnsi="Arial" w:cs="Arial"/>
                <w:b/>
                <w:sz w:val="18"/>
                <w:szCs w:val="18"/>
              </w:rPr>
              <w:t>a los cursos de formación de FONDONORMA</w:t>
            </w:r>
          </w:p>
        </w:tc>
      </w:tr>
    </w:tbl>
    <w:p w:rsidR="00DF3845" w:rsidRDefault="00DF3845"/>
    <w:p w:rsidR="00DF3845" w:rsidRDefault="00DF3845" w:rsidP="00DF3845"/>
    <w:p w:rsidR="00E234A7" w:rsidRDefault="00E234A7"/>
    <w:p w:rsidR="00350051" w:rsidRDefault="00350051"/>
    <w:p w:rsidR="00DE64CE" w:rsidRDefault="00DE64CE"/>
    <w:p w:rsidR="00DF3554" w:rsidRDefault="00DF3554"/>
    <w:p w:rsidR="00EA07E7" w:rsidRPr="00377583" w:rsidRDefault="00EA07E7"/>
    <w:sectPr w:rsidR="00EA07E7" w:rsidRPr="00377583" w:rsidSect="00AC77BC">
      <w:pgSz w:w="11906" w:h="16838"/>
      <w:pgMar w:top="567" w:right="567" w:bottom="36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161"/>
    <w:multiLevelType w:val="hybridMultilevel"/>
    <w:tmpl w:val="25F6CBCC"/>
    <w:lvl w:ilvl="0" w:tplc="EA4AC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A65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A67E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D25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52C5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AA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18A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FE21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6E9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367C1"/>
    <w:multiLevelType w:val="hybridMultilevel"/>
    <w:tmpl w:val="4E5EE1AA"/>
    <w:lvl w:ilvl="0" w:tplc="B9B619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424C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9238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2D5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38A5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043A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E7A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B038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ADD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0C1A7C"/>
    <w:multiLevelType w:val="hybridMultilevel"/>
    <w:tmpl w:val="70A61788"/>
    <w:lvl w:ilvl="0" w:tplc="226CCCB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0AD3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EC9D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3C1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0ABE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40F5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DC57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BE38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5052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015F3"/>
    <w:multiLevelType w:val="hybridMultilevel"/>
    <w:tmpl w:val="9086EFBC"/>
    <w:lvl w:ilvl="0" w:tplc="A6F8E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E29B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3E57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4C7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E8B5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58BF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2AC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E18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2648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E09EA"/>
    <w:multiLevelType w:val="hybridMultilevel"/>
    <w:tmpl w:val="FF04C466"/>
    <w:lvl w:ilvl="0" w:tplc="21A06E8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58E6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4674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AE8D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28FC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2828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C029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6E9F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5E85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C5687E"/>
    <w:multiLevelType w:val="hybridMultilevel"/>
    <w:tmpl w:val="D3C4B1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A2CE1"/>
    <w:multiLevelType w:val="hybridMultilevel"/>
    <w:tmpl w:val="C91848D0"/>
    <w:lvl w:ilvl="0" w:tplc="A19A3D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1AD9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EAE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82E1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E05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08B1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5C49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5A8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8E7E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995664"/>
    <w:multiLevelType w:val="hybridMultilevel"/>
    <w:tmpl w:val="606EBCE6"/>
    <w:lvl w:ilvl="0" w:tplc="D188E9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AEE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0CB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CE11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528D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4E62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BEB0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431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7012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stylePaneFormatFilter w:val="3F01"/>
  <w:documentProtection w:edit="forms" w:enforcement="1"/>
  <w:defaultTabStop w:val="708"/>
  <w:hyphenationZone w:val="425"/>
  <w:characterSpacingControl w:val="doNotCompress"/>
  <w:compat/>
  <w:rsids>
    <w:rsidRoot w:val="00A64FB3"/>
    <w:rsid w:val="00002280"/>
    <w:rsid w:val="00011DA9"/>
    <w:rsid w:val="00020F0A"/>
    <w:rsid w:val="00021F2B"/>
    <w:rsid w:val="00024842"/>
    <w:rsid w:val="00027286"/>
    <w:rsid w:val="00035FCA"/>
    <w:rsid w:val="00040ED1"/>
    <w:rsid w:val="00044546"/>
    <w:rsid w:val="00061CEE"/>
    <w:rsid w:val="00062744"/>
    <w:rsid w:val="0006487E"/>
    <w:rsid w:val="000750A4"/>
    <w:rsid w:val="000819A9"/>
    <w:rsid w:val="000913AA"/>
    <w:rsid w:val="000A3F3D"/>
    <w:rsid w:val="000C43CB"/>
    <w:rsid w:val="000C7D22"/>
    <w:rsid w:val="000D0206"/>
    <w:rsid w:val="000D3B84"/>
    <w:rsid w:val="000F6E88"/>
    <w:rsid w:val="000F74ED"/>
    <w:rsid w:val="00100A96"/>
    <w:rsid w:val="00113F47"/>
    <w:rsid w:val="00121EBE"/>
    <w:rsid w:val="0014680B"/>
    <w:rsid w:val="00150DA4"/>
    <w:rsid w:val="00156853"/>
    <w:rsid w:val="00162FA4"/>
    <w:rsid w:val="001851FC"/>
    <w:rsid w:val="001A0639"/>
    <w:rsid w:val="001C3FA0"/>
    <w:rsid w:val="001C69A8"/>
    <w:rsid w:val="001D26A0"/>
    <w:rsid w:val="001D2B6D"/>
    <w:rsid w:val="001E4BFC"/>
    <w:rsid w:val="001E6244"/>
    <w:rsid w:val="001F035E"/>
    <w:rsid w:val="001F4A48"/>
    <w:rsid w:val="001F7691"/>
    <w:rsid w:val="00200695"/>
    <w:rsid w:val="002020FA"/>
    <w:rsid w:val="0021768F"/>
    <w:rsid w:val="002206DD"/>
    <w:rsid w:val="0022089F"/>
    <w:rsid w:val="00220C0D"/>
    <w:rsid w:val="0022103A"/>
    <w:rsid w:val="00224DF9"/>
    <w:rsid w:val="00241226"/>
    <w:rsid w:val="002414E0"/>
    <w:rsid w:val="002428AC"/>
    <w:rsid w:val="0025202A"/>
    <w:rsid w:val="00257DF0"/>
    <w:rsid w:val="00264A62"/>
    <w:rsid w:val="00267AA2"/>
    <w:rsid w:val="002717D6"/>
    <w:rsid w:val="00275738"/>
    <w:rsid w:val="002759E1"/>
    <w:rsid w:val="0027627B"/>
    <w:rsid w:val="00276816"/>
    <w:rsid w:val="00287DF6"/>
    <w:rsid w:val="00294D50"/>
    <w:rsid w:val="002B4FE3"/>
    <w:rsid w:val="002C1311"/>
    <w:rsid w:val="002C4425"/>
    <w:rsid w:val="002E1B3D"/>
    <w:rsid w:val="002E31B4"/>
    <w:rsid w:val="002F2821"/>
    <w:rsid w:val="002F57E5"/>
    <w:rsid w:val="00303B65"/>
    <w:rsid w:val="003129E7"/>
    <w:rsid w:val="00312D99"/>
    <w:rsid w:val="00320F13"/>
    <w:rsid w:val="00324C4A"/>
    <w:rsid w:val="003277ED"/>
    <w:rsid w:val="00332A89"/>
    <w:rsid w:val="003357C4"/>
    <w:rsid w:val="00337AA5"/>
    <w:rsid w:val="003445E6"/>
    <w:rsid w:val="00347959"/>
    <w:rsid w:val="00350051"/>
    <w:rsid w:val="00364316"/>
    <w:rsid w:val="00365059"/>
    <w:rsid w:val="00373889"/>
    <w:rsid w:val="0037572E"/>
    <w:rsid w:val="00377583"/>
    <w:rsid w:val="00377643"/>
    <w:rsid w:val="00385303"/>
    <w:rsid w:val="00394DE2"/>
    <w:rsid w:val="003965D8"/>
    <w:rsid w:val="00397590"/>
    <w:rsid w:val="003A7F82"/>
    <w:rsid w:val="003B51CA"/>
    <w:rsid w:val="003B557C"/>
    <w:rsid w:val="003C137D"/>
    <w:rsid w:val="003C38C7"/>
    <w:rsid w:val="003C6ABF"/>
    <w:rsid w:val="003D0BD2"/>
    <w:rsid w:val="003D5D59"/>
    <w:rsid w:val="003D6F43"/>
    <w:rsid w:val="003E0AA8"/>
    <w:rsid w:val="003F3BE5"/>
    <w:rsid w:val="003F7AD1"/>
    <w:rsid w:val="0040044A"/>
    <w:rsid w:val="00402E1B"/>
    <w:rsid w:val="004144FA"/>
    <w:rsid w:val="00423E25"/>
    <w:rsid w:val="00426585"/>
    <w:rsid w:val="00436990"/>
    <w:rsid w:val="004435F8"/>
    <w:rsid w:val="00445CD6"/>
    <w:rsid w:val="004723F7"/>
    <w:rsid w:val="004901DB"/>
    <w:rsid w:val="004943C4"/>
    <w:rsid w:val="00497838"/>
    <w:rsid w:val="004A10EC"/>
    <w:rsid w:val="004A4099"/>
    <w:rsid w:val="004B1A4F"/>
    <w:rsid w:val="004B503B"/>
    <w:rsid w:val="004C4A80"/>
    <w:rsid w:val="004C58E6"/>
    <w:rsid w:val="004D102B"/>
    <w:rsid w:val="004D14C2"/>
    <w:rsid w:val="004D3734"/>
    <w:rsid w:val="004D38BA"/>
    <w:rsid w:val="004D5123"/>
    <w:rsid w:val="004D570F"/>
    <w:rsid w:val="004E61DE"/>
    <w:rsid w:val="004F5F9E"/>
    <w:rsid w:val="004F70FF"/>
    <w:rsid w:val="00504ABA"/>
    <w:rsid w:val="00507BC4"/>
    <w:rsid w:val="00515885"/>
    <w:rsid w:val="00516304"/>
    <w:rsid w:val="005349C8"/>
    <w:rsid w:val="0053777F"/>
    <w:rsid w:val="00555723"/>
    <w:rsid w:val="0056278C"/>
    <w:rsid w:val="00572865"/>
    <w:rsid w:val="00573220"/>
    <w:rsid w:val="00582205"/>
    <w:rsid w:val="00585F55"/>
    <w:rsid w:val="00590B40"/>
    <w:rsid w:val="00591BB5"/>
    <w:rsid w:val="00597640"/>
    <w:rsid w:val="005B600F"/>
    <w:rsid w:val="005C1346"/>
    <w:rsid w:val="005C3B04"/>
    <w:rsid w:val="005C49E0"/>
    <w:rsid w:val="005F3F8E"/>
    <w:rsid w:val="00602C68"/>
    <w:rsid w:val="00606D1A"/>
    <w:rsid w:val="006115C3"/>
    <w:rsid w:val="00614CFD"/>
    <w:rsid w:val="0062134D"/>
    <w:rsid w:val="006301E7"/>
    <w:rsid w:val="0064158F"/>
    <w:rsid w:val="00653564"/>
    <w:rsid w:val="00671B10"/>
    <w:rsid w:val="006852F8"/>
    <w:rsid w:val="00685C3F"/>
    <w:rsid w:val="00690389"/>
    <w:rsid w:val="006A2529"/>
    <w:rsid w:val="006A609A"/>
    <w:rsid w:val="006B4CDE"/>
    <w:rsid w:val="006C00C1"/>
    <w:rsid w:val="006C47A5"/>
    <w:rsid w:val="006C4CA9"/>
    <w:rsid w:val="006D0AAA"/>
    <w:rsid w:val="006D38AD"/>
    <w:rsid w:val="006D5A0C"/>
    <w:rsid w:val="006F28B1"/>
    <w:rsid w:val="006F5A41"/>
    <w:rsid w:val="006F5B24"/>
    <w:rsid w:val="006F7DAA"/>
    <w:rsid w:val="007105CD"/>
    <w:rsid w:val="00710D0C"/>
    <w:rsid w:val="007128F8"/>
    <w:rsid w:val="007211DC"/>
    <w:rsid w:val="007218E4"/>
    <w:rsid w:val="00727E99"/>
    <w:rsid w:val="0073050B"/>
    <w:rsid w:val="00731A41"/>
    <w:rsid w:val="00734DAB"/>
    <w:rsid w:val="00760965"/>
    <w:rsid w:val="00760DF8"/>
    <w:rsid w:val="00762612"/>
    <w:rsid w:val="00763B55"/>
    <w:rsid w:val="00786895"/>
    <w:rsid w:val="00790926"/>
    <w:rsid w:val="00792932"/>
    <w:rsid w:val="00792B29"/>
    <w:rsid w:val="007937FD"/>
    <w:rsid w:val="00795E95"/>
    <w:rsid w:val="007A2753"/>
    <w:rsid w:val="007B06F6"/>
    <w:rsid w:val="007B362A"/>
    <w:rsid w:val="007B6367"/>
    <w:rsid w:val="007D1554"/>
    <w:rsid w:val="007D1839"/>
    <w:rsid w:val="007D3287"/>
    <w:rsid w:val="007D6F33"/>
    <w:rsid w:val="007E7728"/>
    <w:rsid w:val="007F0492"/>
    <w:rsid w:val="007F7AC1"/>
    <w:rsid w:val="00807299"/>
    <w:rsid w:val="008120EA"/>
    <w:rsid w:val="00824F48"/>
    <w:rsid w:val="00834778"/>
    <w:rsid w:val="008476A8"/>
    <w:rsid w:val="00853796"/>
    <w:rsid w:val="008558D9"/>
    <w:rsid w:val="0085797B"/>
    <w:rsid w:val="00863264"/>
    <w:rsid w:val="00866556"/>
    <w:rsid w:val="00870B76"/>
    <w:rsid w:val="00871FC3"/>
    <w:rsid w:val="0087693A"/>
    <w:rsid w:val="00881231"/>
    <w:rsid w:val="008872F7"/>
    <w:rsid w:val="008936CA"/>
    <w:rsid w:val="00896F5E"/>
    <w:rsid w:val="008A512F"/>
    <w:rsid w:val="008A7985"/>
    <w:rsid w:val="008B5CA3"/>
    <w:rsid w:val="008C64D5"/>
    <w:rsid w:val="008D42A2"/>
    <w:rsid w:val="008E1717"/>
    <w:rsid w:val="00906AF8"/>
    <w:rsid w:val="00914613"/>
    <w:rsid w:val="009268C5"/>
    <w:rsid w:val="0093207F"/>
    <w:rsid w:val="00960154"/>
    <w:rsid w:val="00961823"/>
    <w:rsid w:val="00963DF4"/>
    <w:rsid w:val="00986448"/>
    <w:rsid w:val="00992B03"/>
    <w:rsid w:val="009A4507"/>
    <w:rsid w:val="009B4675"/>
    <w:rsid w:val="009C1D2E"/>
    <w:rsid w:val="009C23EC"/>
    <w:rsid w:val="009C736A"/>
    <w:rsid w:val="009D76E2"/>
    <w:rsid w:val="009E0BCC"/>
    <w:rsid w:val="009E1357"/>
    <w:rsid w:val="009E21A4"/>
    <w:rsid w:val="009F7A91"/>
    <w:rsid w:val="00A01217"/>
    <w:rsid w:val="00A016E5"/>
    <w:rsid w:val="00A04949"/>
    <w:rsid w:val="00A06102"/>
    <w:rsid w:val="00A075C7"/>
    <w:rsid w:val="00A14B93"/>
    <w:rsid w:val="00A163C5"/>
    <w:rsid w:val="00A30B9A"/>
    <w:rsid w:val="00A32799"/>
    <w:rsid w:val="00A34801"/>
    <w:rsid w:val="00A36252"/>
    <w:rsid w:val="00A4005C"/>
    <w:rsid w:val="00A41B7A"/>
    <w:rsid w:val="00A422B2"/>
    <w:rsid w:val="00A46731"/>
    <w:rsid w:val="00A46C48"/>
    <w:rsid w:val="00A52021"/>
    <w:rsid w:val="00A54422"/>
    <w:rsid w:val="00A64FB3"/>
    <w:rsid w:val="00A73006"/>
    <w:rsid w:val="00A8241B"/>
    <w:rsid w:val="00A87E63"/>
    <w:rsid w:val="00A927C9"/>
    <w:rsid w:val="00AA177E"/>
    <w:rsid w:val="00AA4F34"/>
    <w:rsid w:val="00AC0325"/>
    <w:rsid w:val="00AC1AE7"/>
    <w:rsid w:val="00AC77BC"/>
    <w:rsid w:val="00AD70AD"/>
    <w:rsid w:val="00AE0054"/>
    <w:rsid w:val="00AF371D"/>
    <w:rsid w:val="00AF6983"/>
    <w:rsid w:val="00AF7419"/>
    <w:rsid w:val="00B00724"/>
    <w:rsid w:val="00B01AEA"/>
    <w:rsid w:val="00B028F1"/>
    <w:rsid w:val="00B03CF6"/>
    <w:rsid w:val="00B04F5C"/>
    <w:rsid w:val="00B1261F"/>
    <w:rsid w:val="00B140BB"/>
    <w:rsid w:val="00B17D6A"/>
    <w:rsid w:val="00B27790"/>
    <w:rsid w:val="00B33DA3"/>
    <w:rsid w:val="00B448AE"/>
    <w:rsid w:val="00B540EC"/>
    <w:rsid w:val="00B6147D"/>
    <w:rsid w:val="00B722B5"/>
    <w:rsid w:val="00B73F1E"/>
    <w:rsid w:val="00B74893"/>
    <w:rsid w:val="00B76BB5"/>
    <w:rsid w:val="00B8713F"/>
    <w:rsid w:val="00B92195"/>
    <w:rsid w:val="00BA1373"/>
    <w:rsid w:val="00BA5221"/>
    <w:rsid w:val="00BA61E8"/>
    <w:rsid w:val="00BC5E84"/>
    <w:rsid w:val="00BC788C"/>
    <w:rsid w:val="00BD302A"/>
    <w:rsid w:val="00BE43BA"/>
    <w:rsid w:val="00BE77B6"/>
    <w:rsid w:val="00BE7BD5"/>
    <w:rsid w:val="00BF529B"/>
    <w:rsid w:val="00C01C0E"/>
    <w:rsid w:val="00C022E7"/>
    <w:rsid w:val="00C059F8"/>
    <w:rsid w:val="00C064AE"/>
    <w:rsid w:val="00C1335C"/>
    <w:rsid w:val="00C30345"/>
    <w:rsid w:val="00C344F5"/>
    <w:rsid w:val="00C45DBA"/>
    <w:rsid w:val="00C4748F"/>
    <w:rsid w:val="00C54FB4"/>
    <w:rsid w:val="00C63296"/>
    <w:rsid w:val="00C712BB"/>
    <w:rsid w:val="00C74B9C"/>
    <w:rsid w:val="00C833CD"/>
    <w:rsid w:val="00C903D4"/>
    <w:rsid w:val="00C94DF4"/>
    <w:rsid w:val="00CA1F83"/>
    <w:rsid w:val="00CB114D"/>
    <w:rsid w:val="00CB22E0"/>
    <w:rsid w:val="00CB2D99"/>
    <w:rsid w:val="00CB34C8"/>
    <w:rsid w:val="00CC0ACB"/>
    <w:rsid w:val="00CC0EDD"/>
    <w:rsid w:val="00CD5456"/>
    <w:rsid w:val="00CE317D"/>
    <w:rsid w:val="00CF588F"/>
    <w:rsid w:val="00D021AF"/>
    <w:rsid w:val="00D04015"/>
    <w:rsid w:val="00D15FED"/>
    <w:rsid w:val="00D20221"/>
    <w:rsid w:val="00D243A9"/>
    <w:rsid w:val="00D24C6E"/>
    <w:rsid w:val="00D26105"/>
    <w:rsid w:val="00D273F0"/>
    <w:rsid w:val="00D330B6"/>
    <w:rsid w:val="00D35E01"/>
    <w:rsid w:val="00D46CDF"/>
    <w:rsid w:val="00D52B7E"/>
    <w:rsid w:val="00D72465"/>
    <w:rsid w:val="00D80597"/>
    <w:rsid w:val="00D95D00"/>
    <w:rsid w:val="00D97DCA"/>
    <w:rsid w:val="00DA3E0C"/>
    <w:rsid w:val="00DB1B90"/>
    <w:rsid w:val="00DB5D42"/>
    <w:rsid w:val="00DE4E5E"/>
    <w:rsid w:val="00DE582D"/>
    <w:rsid w:val="00DE64CE"/>
    <w:rsid w:val="00DE72D5"/>
    <w:rsid w:val="00DF2D5F"/>
    <w:rsid w:val="00DF3554"/>
    <w:rsid w:val="00DF3845"/>
    <w:rsid w:val="00E01115"/>
    <w:rsid w:val="00E10B23"/>
    <w:rsid w:val="00E1524F"/>
    <w:rsid w:val="00E15A35"/>
    <w:rsid w:val="00E234A7"/>
    <w:rsid w:val="00E259E9"/>
    <w:rsid w:val="00E328C3"/>
    <w:rsid w:val="00E41897"/>
    <w:rsid w:val="00E478F9"/>
    <w:rsid w:val="00E55E9F"/>
    <w:rsid w:val="00E6022A"/>
    <w:rsid w:val="00E6543F"/>
    <w:rsid w:val="00E81B62"/>
    <w:rsid w:val="00E935DF"/>
    <w:rsid w:val="00E979BC"/>
    <w:rsid w:val="00EA07E7"/>
    <w:rsid w:val="00EA318E"/>
    <w:rsid w:val="00ED7285"/>
    <w:rsid w:val="00F01C1A"/>
    <w:rsid w:val="00F139F7"/>
    <w:rsid w:val="00F20AB3"/>
    <w:rsid w:val="00F24635"/>
    <w:rsid w:val="00F355F3"/>
    <w:rsid w:val="00F401A5"/>
    <w:rsid w:val="00F410A9"/>
    <w:rsid w:val="00F616A7"/>
    <w:rsid w:val="00F62F34"/>
    <w:rsid w:val="00F81504"/>
    <w:rsid w:val="00F924D4"/>
    <w:rsid w:val="00F935DD"/>
    <w:rsid w:val="00FA3CE0"/>
    <w:rsid w:val="00FA6F95"/>
    <w:rsid w:val="00FB16A1"/>
    <w:rsid w:val="00FB4198"/>
    <w:rsid w:val="00FB5172"/>
    <w:rsid w:val="00FB5D9F"/>
    <w:rsid w:val="00FC0983"/>
    <w:rsid w:val="00FD0199"/>
    <w:rsid w:val="00FD0DC6"/>
    <w:rsid w:val="00FD2DED"/>
    <w:rsid w:val="00FD3542"/>
    <w:rsid w:val="00FD3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48AE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46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DF384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913AA"/>
    <w:pPr>
      <w:ind w:left="708"/>
    </w:pPr>
  </w:style>
  <w:style w:type="paragraph" w:styleId="Textodeglobo">
    <w:name w:val="Balloon Text"/>
    <w:basedOn w:val="Normal"/>
    <w:link w:val="TextodegloboCar"/>
    <w:rsid w:val="000F74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F74E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6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32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898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4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8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36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3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413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ulares@fondonorma.org.ve" TargetMode="External"/><Relationship Id="rId13" Type="http://schemas.openxmlformats.org/officeDocument/2006/relationships/hyperlink" Target="mailto:camaraindustrialeslara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ndonorma.org.ve/linkcursos.php" TargetMode="External"/><Relationship Id="rId12" Type="http://schemas.openxmlformats.org/officeDocument/2006/relationships/hyperlink" Target="mailto:cezimar.mercadeo@gmail.com" TargetMode="External"/><Relationship Id="rId17" Type="http://schemas.openxmlformats.org/officeDocument/2006/relationships/hyperlink" Target="mailto:madministracion@camarapetrolera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monagas@camarapetrolera.or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ucila.iglesias@fondonorma.org.ve" TargetMode="External"/><Relationship Id="rId11" Type="http://schemas.openxmlformats.org/officeDocument/2006/relationships/hyperlink" Target="mailto:cezimar.formacion@gmail.com" TargetMode="External"/><Relationship Id="rId5" Type="http://schemas.openxmlformats.org/officeDocument/2006/relationships/image" Target="media/image1.emf"/><Relationship Id="rId15" Type="http://schemas.openxmlformats.org/officeDocument/2006/relationships/hyperlink" Target="mailto:cilara@cilara.org.ve" TargetMode="External"/><Relationship Id="rId10" Type="http://schemas.openxmlformats.org/officeDocument/2006/relationships/hyperlink" Target="mailto:operacionesceproca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valencia.fondonorma@gmail.com" TargetMode="External"/><Relationship Id="rId14" Type="http://schemas.openxmlformats.org/officeDocument/2006/relationships/hyperlink" Target="mailto:bolsadeempleo@cilara.org.v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1909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Fondonorma</Company>
  <LinksUpToDate>false</LinksUpToDate>
  <CharactersWithSpaces>12387</CharactersWithSpaces>
  <SharedDoc>false</SharedDoc>
  <HLinks>
    <vt:vector size="72" baseType="variant">
      <vt:variant>
        <vt:i4>6422609</vt:i4>
      </vt:variant>
      <vt:variant>
        <vt:i4>266</vt:i4>
      </vt:variant>
      <vt:variant>
        <vt:i4>0</vt:i4>
      </vt:variant>
      <vt:variant>
        <vt:i4>5</vt:i4>
      </vt:variant>
      <vt:variant>
        <vt:lpwstr>mailto:madministracion@camarapetrolera.org</vt:lpwstr>
      </vt:variant>
      <vt:variant>
        <vt:lpwstr/>
      </vt:variant>
      <vt:variant>
        <vt:i4>7209041</vt:i4>
      </vt:variant>
      <vt:variant>
        <vt:i4>263</vt:i4>
      </vt:variant>
      <vt:variant>
        <vt:i4>0</vt:i4>
      </vt:variant>
      <vt:variant>
        <vt:i4>5</vt:i4>
      </vt:variant>
      <vt:variant>
        <vt:lpwstr>mailto:monagas@camarapetrolera.org</vt:lpwstr>
      </vt:variant>
      <vt:variant>
        <vt:lpwstr/>
      </vt:variant>
      <vt:variant>
        <vt:i4>4718636</vt:i4>
      </vt:variant>
      <vt:variant>
        <vt:i4>260</vt:i4>
      </vt:variant>
      <vt:variant>
        <vt:i4>0</vt:i4>
      </vt:variant>
      <vt:variant>
        <vt:i4>5</vt:i4>
      </vt:variant>
      <vt:variant>
        <vt:lpwstr>mailto:cilara@cilara.org.ve</vt:lpwstr>
      </vt:variant>
      <vt:variant>
        <vt:lpwstr/>
      </vt:variant>
      <vt:variant>
        <vt:i4>7077909</vt:i4>
      </vt:variant>
      <vt:variant>
        <vt:i4>257</vt:i4>
      </vt:variant>
      <vt:variant>
        <vt:i4>0</vt:i4>
      </vt:variant>
      <vt:variant>
        <vt:i4>5</vt:i4>
      </vt:variant>
      <vt:variant>
        <vt:lpwstr>mailto:bolsadeempleo@cilara.org.ve</vt:lpwstr>
      </vt:variant>
      <vt:variant>
        <vt:lpwstr/>
      </vt:variant>
      <vt:variant>
        <vt:i4>852027</vt:i4>
      </vt:variant>
      <vt:variant>
        <vt:i4>254</vt:i4>
      </vt:variant>
      <vt:variant>
        <vt:i4>0</vt:i4>
      </vt:variant>
      <vt:variant>
        <vt:i4>5</vt:i4>
      </vt:variant>
      <vt:variant>
        <vt:lpwstr>mailto:camaraindustrialeslara@gmail.com</vt:lpwstr>
      </vt:variant>
      <vt:variant>
        <vt:lpwstr/>
      </vt:variant>
      <vt:variant>
        <vt:i4>7995405</vt:i4>
      </vt:variant>
      <vt:variant>
        <vt:i4>251</vt:i4>
      </vt:variant>
      <vt:variant>
        <vt:i4>0</vt:i4>
      </vt:variant>
      <vt:variant>
        <vt:i4>5</vt:i4>
      </vt:variant>
      <vt:variant>
        <vt:lpwstr>mailto:cezimar.mercadeo@gmail.com</vt:lpwstr>
      </vt:variant>
      <vt:variant>
        <vt:lpwstr/>
      </vt:variant>
      <vt:variant>
        <vt:i4>7471106</vt:i4>
      </vt:variant>
      <vt:variant>
        <vt:i4>248</vt:i4>
      </vt:variant>
      <vt:variant>
        <vt:i4>0</vt:i4>
      </vt:variant>
      <vt:variant>
        <vt:i4>5</vt:i4>
      </vt:variant>
      <vt:variant>
        <vt:lpwstr>mailto:cezimar.formacion@gmail.com</vt:lpwstr>
      </vt:variant>
      <vt:variant>
        <vt:lpwstr/>
      </vt:variant>
      <vt:variant>
        <vt:i4>786485</vt:i4>
      </vt:variant>
      <vt:variant>
        <vt:i4>245</vt:i4>
      </vt:variant>
      <vt:variant>
        <vt:i4>0</vt:i4>
      </vt:variant>
      <vt:variant>
        <vt:i4>5</vt:i4>
      </vt:variant>
      <vt:variant>
        <vt:lpwstr>mailto:operacionesceproca@gmail.com</vt:lpwstr>
      </vt:variant>
      <vt:variant>
        <vt:lpwstr/>
      </vt:variant>
      <vt:variant>
        <vt:i4>4390956</vt:i4>
      </vt:variant>
      <vt:variant>
        <vt:i4>242</vt:i4>
      </vt:variant>
      <vt:variant>
        <vt:i4>0</vt:i4>
      </vt:variant>
      <vt:variant>
        <vt:i4>5</vt:i4>
      </vt:variant>
      <vt:variant>
        <vt:lpwstr>mailto:valencia.fondonorma@gmail.com</vt:lpwstr>
      </vt:variant>
      <vt:variant>
        <vt:lpwstr/>
      </vt:variant>
      <vt:variant>
        <vt:i4>6815766</vt:i4>
      </vt:variant>
      <vt:variant>
        <vt:i4>239</vt:i4>
      </vt:variant>
      <vt:variant>
        <vt:i4>0</vt:i4>
      </vt:variant>
      <vt:variant>
        <vt:i4>5</vt:i4>
      </vt:variant>
      <vt:variant>
        <vt:lpwstr>mailto:regulares@fondonorma.org.ve</vt:lpwstr>
      </vt:variant>
      <vt:variant>
        <vt:lpwstr/>
      </vt:variant>
      <vt:variant>
        <vt:i4>6488176</vt:i4>
      </vt:variant>
      <vt:variant>
        <vt:i4>236</vt:i4>
      </vt:variant>
      <vt:variant>
        <vt:i4>0</vt:i4>
      </vt:variant>
      <vt:variant>
        <vt:i4>5</vt:i4>
      </vt:variant>
      <vt:variant>
        <vt:lpwstr>http://www.fondonorma.org.ve/linkcursos.php</vt:lpwstr>
      </vt:variant>
      <vt:variant>
        <vt:lpwstr/>
      </vt:variant>
      <vt:variant>
        <vt:i4>4522088</vt:i4>
      </vt:variant>
      <vt:variant>
        <vt:i4>199</vt:i4>
      </vt:variant>
      <vt:variant>
        <vt:i4>0</vt:i4>
      </vt:variant>
      <vt:variant>
        <vt:i4>5</vt:i4>
      </vt:variant>
      <vt:variant>
        <vt:lpwstr>mailto:lucila.iglesias@fondonorma.org.ve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jtorrealba</dc:creator>
  <cp:lastModifiedBy>Dunia</cp:lastModifiedBy>
  <cp:revision>2</cp:revision>
  <cp:lastPrinted>2015-10-30T18:11:00Z</cp:lastPrinted>
  <dcterms:created xsi:type="dcterms:W3CDTF">2016-01-29T20:24:00Z</dcterms:created>
  <dcterms:modified xsi:type="dcterms:W3CDTF">2016-01-29T20:24:00Z</dcterms:modified>
</cp:coreProperties>
</file>